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EA166" w14:textId="77777777" w:rsidR="00FF17E2" w:rsidRPr="00FF17E2" w:rsidRDefault="00FF17E2" w:rsidP="00FF17E2">
      <w:pPr>
        <w:widowControl/>
        <w:autoSpaceDE/>
        <w:autoSpaceDN/>
        <w:adjustRightInd/>
        <w:spacing w:after="200"/>
        <w:ind w:left="360"/>
        <w:jc w:val="right"/>
        <w:rPr>
          <w:rFonts w:eastAsia="Calibri"/>
          <w:bCs/>
          <w:sz w:val="24"/>
          <w:szCs w:val="24"/>
          <w:lang w:eastAsia="en-US"/>
        </w:rPr>
      </w:pPr>
      <w:r w:rsidRPr="00FF17E2">
        <w:rPr>
          <w:rFonts w:eastAsia="Calibri"/>
          <w:bCs/>
          <w:sz w:val="24"/>
          <w:szCs w:val="24"/>
          <w:lang w:eastAsia="en-US"/>
        </w:rPr>
        <w:t>Приложение № 2 к котировочной документации</w:t>
      </w:r>
    </w:p>
    <w:p w14:paraId="4DAEC87B" w14:textId="77777777" w:rsidR="00C7147D" w:rsidRDefault="00C7147D" w:rsidP="003C356F">
      <w:pPr>
        <w:jc w:val="center"/>
        <w:rPr>
          <w:b/>
          <w:bCs/>
          <w:sz w:val="24"/>
          <w:szCs w:val="24"/>
        </w:rPr>
      </w:pPr>
    </w:p>
    <w:p w14:paraId="60C54081" w14:textId="4B7B2106" w:rsidR="003C356F" w:rsidRPr="00D77309" w:rsidRDefault="003C356F" w:rsidP="003C356F">
      <w:pPr>
        <w:jc w:val="center"/>
        <w:rPr>
          <w:sz w:val="24"/>
          <w:szCs w:val="24"/>
        </w:rPr>
      </w:pPr>
      <w:r w:rsidRPr="00865CBF">
        <w:rPr>
          <w:b/>
          <w:bCs/>
          <w:sz w:val="24"/>
          <w:szCs w:val="24"/>
        </w:rPr>
        <w:t>ТЕХНИЧЕСКОЕ ЗАДАНИЕ</w:t>
      </w:r>
    </w:p>
    <w:p w14:paraId="0A487320" w14:textId="77777777" w:rsidR="003C356F" w:rsidRDefault="003C356F" w:rsidP="003C356F">
      <w:pPr>
        <w:spacing w:line="240" w:lineRule="exact"/>
        <w:jc w:val="center"/>
        <w:rPr>
          <w:b/>
          <w:bCs/>
          <w:sz w:val="24"/>
          <w:szCs w:val="24"/>
        </w:rPr>
      </w:pPr>
      <w:r w:rsidRPr="005834DB">
        <w:rPr>
          <w:b/>
          <w:bCs/>
          <w:sz w:val="24"/>
          <w:szCs w:val="24"/>
        </w:rPr>
        <w:t xml:space="preserve">на </w:t>
      </w:r>
      <w:r>
        <w:rPr>
          <w:b/>
          <w:bCs/>
          <w:sz w:val="24"/>
          <w:szCs w:val="24"/>
        </w:rPr>
        <w:t xml:space="preserve">оказание услуг по стирке </w:t>
      </w:r>
      <w:r w:rsidR="00146119">
        <w:rPr>
          <w:b/>
          <w:bCs/>
          <w:sz w:val="24"/>
          <w:szCs w:val="24"/>
        </w:rPr>
        <w:t>и дезинфекции текстильных изделий с различными загрязнениями</w:t>
      </w:r>
    </w:p>
    <w:p w14:paraId="1875596F" w14:textId="77777777" w:rsidR="007F70A9" w:rsidRDefault="007F70A9" w:rsidP="003C356F">
      <w:pPr>
        <w:spacing w:line="240" w:lineRule="exact"/>
        <w:jc w:val="center"/>
        <w:rPr>
          <w:b/>
          <w:bCs/>
          <w:sz w:val="24"/>
          <w:szCs w:val="24"/>
        </w:rPr>
      </w:pPr>
    </w:p>
    <w:p w14:paraId="68F4C3C0" w14:textId="77777777" w:rsidR="003C356F" w:rsidRDefault="003C356F" w:rsidP="002B105C">
      <w:pPr>
        <w:pStyle w:val="a7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A56B22">
        <w:rPr>
          <w:sz w:val="24"/>
          <w:szCs w:val="24"/>
        </w:rPr>
        <w:t xml:space="preserve">Наименование объекта закупки, количество поставляемого товара (объем выполняемых работ, оказываемых услуг): оказание услуг по стирке </w:t>
      </w:r>
      <w:r w:rsidR="00C50B0E" w:rsidRPr="00A56B22">
        <w:rPr>
          <w:sz w:val="24"/>
          <w:szCs w:val="24"/>
        </w:rPr>
        <w:t xml:space="preserve">и дезинфекции </w:t>
      </w:r>
      <w:r w:rsidR="00280578" w:rsidRPr="00A56B22">
        <w:rPr>
          <w:sz w:val="24"/>
          <w:szCs w:val="24"/>
        </w:rPr>
        <w:t xml:space="preserve">текстильных </w:t>
      </w:r>
      <w:r w:rsidRPr="00A56B22">
        <w:rPr>
          <w:sz w:val="24"/>
          <w:szCs w:val="24"/>
        </w:rPr>
        <w:t xml:space="preserve">изделий с различными </w:t>
      </w:r>
      <w:r w:rsidR="00146119" w:rsidRPr="00A56B22">
        <w:rPr>
          <w:sz w:val="24"/>
          <w:szCs w:val="24"/>
        </w:rPr>
        <w:t>загрязнениями.</w:t>
      </w:r>
    </w:p>
    <w:p w14:paraId="11068115" w14:textId="77777777" w:rsidR="00A56B22" w:rsidRPr="00A56B22" w:rsidRDefault="00A56B22" w:rsidP="00A56B22">
      <w:pPr>
        <w:ind w:left="660"/>
        <w:jc w:val="both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5792"/>
        <w:gridCol w:w="850"/>
        <w:gridCol w:w="1701"/>
      </w:tblGrid>
      <w:tr w:rsidR="002B105C" w:rsidRPr="00A56B22" w14:paraId="559B629D" w14:textId="77777777" w:rsidTr="002B105C">
        <w:tc>
          <w:tcPr>
            <w:tcW w:w="474" w:type="dxa"/>
          </w:tcPr>
          <w:p w14:paraId="4192BE6C" w14:textId="77777777" w:rsidR="002B105C" w:rsidRPr="00A56B22" w:rsidRDefault="002B105C" w:rsidP="00A56B22">
            <w:pPr>
              <w:adjustRightInd/>
              <w:rPr>
                <w:b/>
                <w:sz w:val="18"/>
                <w:szCs w:val="18"/>
              </w:rPr>
            </w:pPr>
            <w:r w:rsidRPr="00A56B22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792" w:type="dxa"/>
          </w:tcPr>
          <w:p w14:paraId="582460EF" w14:textId="77777777" w:rsidR="002B105C" w:rsidRPr="00A56B22" w:rsidRDefault="002B105C" w:rsidP="00A56B22">
            <w:pPr>
              <w:adjustRightInd/>
              <w:rPr>
                <w:b/>
                <w:sz w:val="18"/>
                <w:szCs w:val="18"/>
              </w:rPr>
            </w:pPr>
            <w:r w:rsidRPr="00A56B22">
              <w:rPr>
                <w:b/>
                <w:sz w:val="18"/>
                <w:szCs w:val="18"/>
              </w:rPr>
              <w:t>Вид имущества</w:t>
            </w:r>
          </w:p>
        </w:tc>
        <w:tc>
          <w:tcPr>
            <w:tcW w:w="850" w:type="dxa"/>
          </w:tcPr>
          <w:p w14:paraId="06A7A8A3" w14:textId="77777777" w:rsidR="002B105C" w:rsidRPr="00A56B22" w:rsidRDefault="002B105C" w:rsidP="00A56B22">
            <w:pPr>
              <w:adjustRightInd/>
              <w:rPr>
                <w:b/>
                <w:sz w:val="18"/>
                <w:szCs w:val="18"/>
              </w:rPr>
            </w:pPr>
            <w:r w:rsidRPr="00A56B22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701" w:type="dxa"/>
          </w:tcPr>
          <w:p w14:paraId="68FD39B2" w14:textId="77777777" w:rsidR="002B105C" w:rsidRPr="00A56B22" w:rsidRDefault="002B105C" w:rsidP="00A56B22">
            <w:pPr>
              <w:adjustRightInd/>
              <w:rPr>
                <w:b/>
                <w:sz w:val="18"/>
                <w:szCs w:val="18"/>
              </w:rPr>
            </w:pPr>
            <w:r w:rsidRPr="00A56B22">
              <w:rPr>
                <w:b/>
                <w:sz w:val="18"/>
                <w:szCs w:val="18"/>
              </w:rPr>
              <w:t>Кол-во</w:t>
            </w:r>
          </w:p>
        </w:tc>
      </w:tr>
      <w:tr w:rsidR="002B105C" w:rsidRPr="00A56B22" w14:paraId="33364C41" w14:textId="77777777" w:rsidTr="002B105C">
        <w:tc>
          <w:tcPr>
            <w:tcW w:w="474" w:type="dxa"/>
          </w:tcPr>
          <w:p w14:paraId="45231207" w14:textId="77777777" w:rsidR="002B105C" w:rsidRPr="00A56B22" w:rsidRDefault="002B105C" w:rsidP="00A56B22">
            <w:pPr>
              <w:adjustRightInd/>
              <w:rPr>
                <w:sz w:val="18"/>
                <w:szCs w:val="18"/>
              </w:rPr>
            </w:pPr>
            <w:r w:rsidRPr="00A56B22">
              <w:rPr>
                <w:sz w:val="18"/>
                <w:szCs w:val="18"/>
              </w:rPr>
              <w:t>1</w:t>
            </w:r>
          </w:p>
        </w:tc>
        <w:tc>
          <w:tcPr>
            <w:tcW w:w="5792" w:type="dxa"/>
          </w:tcPr>
          <w:p w14:paraId="19A0B6F7" w14:textId="77777777" w:rsidR="002B105C" w:rsidRPr="00A56B22" w:rsidRDefault="002B105C" w:rsidP="00A56B22">
            <w:pPr>
              <w:adjustRightInd/>
              <w:rPr>
                <w:sz w:val="18"/>
                <w:szCs w:val="18"/>
              </w:rPr>
            </w:pPr>
            <w:r w:rsidRPr="00A56B22">
              <w:rPr>
                <w:sz w:val="18"/>
                <w:szCs w:val="18"/>
              </w:rPr>
              <w:t>Стирка и дезинфекция прямого белья</w:t>
            </w:r>
          </w:p>
        </w:tc>
        <w:tc>
          <w:tcPr>
            <w:tcW w:w="850" w:type="dxa"/>
          </w:tcPr>
          <w:p w14:paraId="4597F0C8" w14:textId="77777777" w:rsidR="002B105C" w:rsidRPr="00A56B22" w:rsidRDefault="002B105C" w:rsidP="00A56B22">
            <w:pPr>
              <w:adjustRightInd/>
              <w:rPr>
                <w:sz w:val="18"/>
                <w:szCs w:val="18"/>
              </w:rPr>
            </w:pPr>
            <w:r w:rsidRPr="00A56B22">
              <w:rPr>
                <w:sz w:val="18"/>
                <w:szCs w:val="18"/>
              </w:rPr>
              <w:t>кг</w:t>
            </w:r>
          </w:p>
        </w:tc>
        <w:tc>
          <w:tcPr>
            <w:tcW w:w="1701" w:type="dxa"/>
            <w:vAlign w:val="center"/>
          </w:tcPr>
          <w:p w14:paraId="70FCF455" w14:textId="265EC84E" w:rsidR="002B105C" w:rsidRPr="00A56B22" w:rsidRDefault="002B105C" w:rsidP="00A56B22">
            <w:pPr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10 000,0</w:t>
            </w:r>
          </w:p>
        </w:tc>
      </w:tr>
      <w:tr w:rsidR="002B105C" w:rsidRPr="00A56B22" w14:paraId="26CA2B44" w14:textId="77777777" w:rsidTr="002B105C">
        <w:tc>
          <w:tcPr>
            <w:tcW w:w="474" w:type="dxa"/>
          </w:tcPr>
          <w:p w14:paraId="45181854" w14:textId="77777777" w:rsidR="002B105C" w:rsidRPr="00A56B22" w:rsidRDefault="002B105C" w:rsidP="00A56B22">
            <w:pPr>
              <w:adjustRightInd/>
              <w:rPr>
                <w:sz w:val="18"/>
                <w:szCs w:val="18"/>
              </w:rPr>
            </w:pPr>
            <w:r w:rsidRPr="00A56B22">
              <w:rPr>
                <w:sz w:val="18"/>
                <w:szCs w:val="18"/>
              </w:rPr>
              <w:t>2</w:t>
            </w:r>
          </w:p>
        </w:tc>
        <w:tc>
          <w:tcPr>
            <w:tcW w:w="5792" w:type="dxa"/>
          </w:tcPr>
          <w:p w14:paraId="2BCBDA89" w14:textId="77777777" w:rsidR="002B105C" w:rsidRPr="00A56B22" w:rsidRDefault="002B105C" w:rsidP="00A56B22">
            <w:pPr>
              <w:adjustRightInd/>
              <w:rPr>
                <w:sz w:val="18"/>
                <w:szCs w:val="18"/>
              </w:rPr>
            </w:pPr>
            <w:r w:rsidRPr="00A56B22">
              <w:rPr>
                <w:sz w:val="18"/>
                <w:szCs w:val="18"/>
              </w:rPr>
              <w:t>Стирка и дезинфекция одежды специальной</w:t>
            </w:r>
          </w:p>
        </w:tc>
        <w:tc>
          <w:tcPr>
            <w:tcW w:w="850" w:type="dxa"/>
          </w:tcPr>
          <w:p w14:paraId="468B7377" w14:textId="77777777" w:rsidR="002B105C" w:rsidRPr="00A56B22" w:rsidRDefault="002B105C" w:rsidP="00A56B22">
            <w:pPr>
              <w:adjustRightInd/>
              <w:rPr>
                <w:sz w:val="18"/>
                <w:szCs w:val="18"/>
              </w:rPr>
            </w:pPr>
            <w:r w:rsidRPr="00A56B22">
              <w:rPr>
                <w:sz w:val="18"/>
                <w:szCs w:val="18"/>
              </w:rPr>
              <w:t>кг</w:t>
            </w:r>
          </w:p>
        </w:tc>
        <w:tc>
          <w:tcPr>
            <w:tcW w:w="1701" w:type="dxa"/>
            <w:vAlign w:val="center"/>
          </w:tcPr>
          <w:p w14:paraId="6ED970D2" w14:textId="62A49C45" w:rsidR="002B105C" w:rsidRPr="00A56B22" w:rsidRDefault="002B105C" w:rsidP="00A56B22">
            <w:pPr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2B105C" w:rsidRPr="00A56B22" w14:paraId="71ED2243" w14:textId="77777777" w:rsidTr="002B105C">
        <w:tc>
          <w:tcPr>
            <w:tcW w:w="474" w:type="dxa"/>
          </w:tcPr>
          <w:p w14:paraId="34EA96A9" w14:textId="77777777" w:rsidR="002B105C" w:rsidRPr="00A56B22" w:rsidRDefault="002B105C" w:rsidP="00A56B22">
            <w:pPr>
              <w:adjustRightInd/>
              <w:rPr>
                <w:sz w:val="18"/>
                <w:szCs w:val="18"/>
              </w:rPr>
            </w:pPr>
            <w:r w:rsidRPr="00A56B22">
              <w:rPr>
                <w:sz w:val="18"/>
                <w:szCs w:val="18"/>
              </w:rPr>
              <w:t>3</w:t>
            </w:r>
          </w:p>
        </w:tc>
        <w:tc>
          <w:tcPr>
            <w:tcW w:w="5792" w:type="dxa"/>
          </w:tcPr>
          <w:p w14:paraId="49A40D90" w14:textId="77777777" w:rsidR="002B105C" w:rsidRPr="00A56B22" w:rsidRDefault="002B105C" w:rsidP="00A56B22">
            <w:pPr>
              <w:adjustRightInd/>
              <w:rPr>
                <w:sz w:val="18"/>
                <w:szCs w:val="18"/>
              </w:rPr>
            </w:pPr>
            <w:r w:rsidRPr="00A56B22">
              <w:rPr>
                <w:sz w:val="18"/>
                <w:szCs w:val="18"/>
              </w:rPr>
              <w:t>Стирка и дезинфекция изделий из синтетических материалов (подушки, одеяла и матрасы)</w:t>
            </w:r>
          </w:p>
        </w:tc>
        <w:tc>
          <w:tcPr>
            <w:tcW w:w="850" w:type="dxa"/>
          </w:tcPr>
          <w:p w14:paraId="35A93038" w14:textId="77777777" w:rsidR="002B105C" w:rsidRPr="00A56B22" w:rsidRDefault="002B105C" w:rsidP="00A56B22">
            <w:pPr>
              <w:adjustRightInd/>
              <w:rPr>
                <w:sz w:val="18"/>
                <w:szCs w:val="18"/>
              </w:rPr>
            </w:pPr>
            <w:r w:rsidRPr="00A56B22">
              <w:rPr>
                <w:sz w:val="18"/>
                <w:szCs w:val="18"/>
              </w:rPr>
              <w:t>кг</w:t>
            </w:r>
          </w:p>
        </w:tc>
        <w:tc>
          <w:tcPr>
            <w:tcW w:w="1701" w:type="dxa"/>
            <w:vAlign w:val="center"/>
          </w:tcPr>
          <w:p w14:paraId="36ABA531" w14:textId="05E12A97" w:rsidR="002B105C" w:rsidRPr="00A56B22" w:rsidRDefault="002B105C" w:rsidP="00A56B22">
            <w:pPr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2 000,0</w:t>
            </w:r>
          </w:p>
        </w:tc>
      </w:tr>
    </w:tbl>
    <w:p w14:paraId="31485FE6" w14:textId="60F95547" w:rsidR="00A56B22" w:rsidRPr="005524D1" w:rsidRDefault="00A56B22" w:rsidP="005524D1">
      <w:pPr>
        <w:jc w:val="both"/>
        <w:rPr>
          <w:sz w:val="24"/>
          <w:szCs w:val="24"/>
        </w:rPr>
      </w:pPr>
    </w:p>
    <w:p w14:paraId="4093C243" w14:textId="77777777" w:rsidR="003C356F" w:rsidRPr="0044676A" w:rsidRDefault="003C356F" w:rsidP="007F70A9">
      <w:pPr>
        <w:ind w:firstLine="709"/>
        <w:jc w:val="both"/>
        <w:rPr>
          <w:rFonts w:eastAsia="Calibri"/>
          <w:bCs/>
          <w:sz w:val="24"/>
          <w:szCs w:val="24"/>
        </w:rPr>
      </w:pPr>
      <w:r w:rsidRPr="0044676A">
        <w:rPr>
          <w:rFonts w:eastAsia="Calibri"/>
          <w:sz w:val="24"/>
          <w:szCs w:val="24"/>
        </w:rPr>
        <w:t xml:space="preserve">2. Требования к гарантийному сроку и (или) объему предоставления гарантий качества товара (работы, услуги), к обслуживанию товара, к расходам на эксплуатацию товара, об обязательности осуществления монтажа и наладки товара, к обучению лиц, осуществляющих использование и обслуживание товара </w:t>
      </w:r>
      <w:r w:rsidRPr="0044676A">
        <w:rPr>
          <w:rFonts w:eastAsia="Calibri"/>
          <w:bCs/>
          <w:sz w:val="24"/>
          <w:szCs w:val="24"/>
        </w:rPr>
        <w:t>(при необходимости):</w:t>
      </w:r>
    </w:p>
    <w:p w14:paraId="7F9057A8" w14:textId="77777777" w:rsidR="003C356F" w:rsidRPr="0044676A" w:rsidRDefault="003C356F" w:rsidP="007F70A9">
      <w:pPr>
        <w:ind w:firstLine="709"/>
        <w:jc w:val="both"/>
        <w:rPr>
          <w:rFonts w:eastAsia="Calibri"/>
          <w:bCs/>
          <w:sz w:val="24"/>
          <w:szCs w:val="24"/>
        </w:rPr>
      </w:pPr>
      <w:r w:rsidRPr="0044676A">
        <w:rPr>
          <w:rFonts w:eastAsia="Calibri"/>
          <w:bCs/>
          <w:sz w:val="24"/>
          <w:szCs w:val="24"/>
        </w:rPr>
        <w:t xml:space="preserve">2.1. Требования к </w:t>
      </w:r>
      <w:r w:rsidRPr="0044676A">
        <w:rPr>
          <w:rFonts w:eastAsia="Calibri"/>
          <w:sz w:val="24"/>
          <w:szCs w:val="24"/>
        </w:rPr>
        <w:t>гарантийному сроку и (или) объему предоставления гарантий качества товара (работы, услуги)</w:t>
      </w:r>
      <w:r w:rsidRPr="0044676A">
        <w:rPr>
          <w:rFonts w:eastAsia="Calibri"/>
          <w:bCs/>
          <w:sz w:val="24"/>
          <w:szCs w:val="24"/>
        </w:rPr>
        <w:t xml:space="preserve"> (при необходимости)</w:t>
      </w:r>
      <w:r w:rsidRPr="0044676A">
        <w:rPr>
          <w:rFonts w:eastAsia="Calibri"/>
          <w:sz w:val="24"/>
          <w:szCs w:val="24"/>
        </w:rPr>
        <w:t>:</w:t>
      </w:r>
      <w:r w:rsidR="00BA46AC">
        <w:rPr>
          <w:rFonts w:eastAsia="Calibri"/>
          <w:sz w:val="24"/>
          <w:szCs w:val="24"/>
        </w:rPr>
        <w:t xml:space="preserve"> </w:t>
      </w:r>
      <w:r w:rsidRPr="0044676A">
        <w:rPr>
          <w:rFonts w:eastAsia="Calibri"/>
          <w:sz w:val="24"/>
          <w:szCs w:val="24"/>
        </w:rPr>
        <w:t>не предусмотрено.</w:t>
      </w:r>
    </w:p>
    <w:p w14:paraId="5F7FC7A2" w14:textId="77777777" w:rsidR="003C356F" w:rsidRPr="0044676A" w:rsidRDefault="003C356F" w:rsidP="007F70A9">
      <w:pPr>
        <w:ind w:firstLine="709"/>
        <w:jc w:val="both"/>
        <w:rPr>
          <w:rFonts w:eastAsia="Calibri"/>
          <w:sz w:val="24"/>
          <w:szCs w:val="24"/>
        </w:rPr>
      </w:pPr>
      <w:r w:rsidRPr="0044676A">
        <w:rPr>
          <w:rFonts w:eastAsia="Calibri"/>
          <w:bCs/>
          <w:sz w:val="24"/>
          <w:szCs w:val="24"/>
        </w:rPr>
        <w:t>2.2.</w:t>
      </w:r>
      <w:r w:rsidRPr="0044676A">
        <w:rPr>
          <w:rFonts w:eastAsia="Calibri"/>
          <w:sz w:val="24"/>
          <w:szCs w:val="24"/>
        </w:rPr>
        <w:t xml:space="preserve">  Т</w:t>
      </w:r>
      <w:r w:rsidRPr="0044676A">
        <w:rPr>
          <w:rFonts w:eastAsia="Calibri"/>
          <w:bCs/>
          <w:sz w:val="24"/>
          <w:szCs w:val="24"/>
        </w:rPr>
        <w:t>ребования к</w:t>
      </w:r>
      <w:r w:rsidRPr="0044676A">
        <w:rPr>
          <w:rFonts w:eastAsia="Calibri"/>
          <w:bCs/>
          <w:i/>
          <w:sz w:val="24"/>
          <w:szCs w:val="24"/>
        </w:rPr>
        <w:t xml:space="preserve"> </w:t>
      </w:r>
      <w:r w:rsidRPr="0044676A">
        <w:rPr>
          <w:rFonts w:eastAsia="Calibri"/>
          <w:bCs/>
          <w:sz w:val="24"/>
          <w:szCs w:val="24"/>
        </w:rPr>
        <w:t>расходам на эксплуатацию товара (при необходимости): не предусмотрено</w:t>
      </w:r>
      <w:r w:rsidRPr="0044676A">
        <w:rPr>
          <w:rFonts w:eastAsia="Calibri"/>
          <w:sz w:val="24"/>
          <w:szCs w:val="24"/>
        </w:rPr>
        <w:t xml:space="preserve">  </w:t>
      </w:r>
    </w:p>
    <w:p w14:paraId="441A7894" w14:textId="0A72411D" w:rsidR="003C356F" w:rsidRPr="0044676A" w:rsidRDefault="003C356F" w:rsidP="007F70A9">
      <w:pPr>
        <w:ind w:firstLine="709"/>
        <w:jc w:val="both"/>
        <w:rPr>
          <w:rFonts w:eastAsia="Calibri"/>
          <w:sz w:val="24"/>
          <w:szCs w:val="24"/>
        </w:rPr>
      </w:pPr>
      <w:r w:rsidRPr="0044676A">
        <w:rPr>
          <w:rFonts w:eastAsia="Calibri"/>
          <w:sz w:val="24"/>
          <w:szCs w:val="24"/>
        </w:rPr>
        <w:t xml:space="preserve"> 3. Требования к месту,</w:t>
      </w:r>
      <w:r w:rsidR="00B017B4">
        <w:rPr>
          <w:rFonts w:eastAsia="Calibri"/>
          <w:sz w:val="24"/>
          <w:szCs w:val="24"/>
        </w:rPr>
        <w:t xml:space="preserve"> объемам,</w:t>
      </w:r>
      <w:r w:rsidRPr="0044676A">
        <w:rPr>
          <w:rFonts w:eastAsia="Calibri"/>
          <w:sz w:val="24"/>
          <w:szCs w:val="24"/>
        </w:rPr>
        <w:t xml:space="preserve"> условиям и срокам (этапам) поставки товара, выполнения работ, оказания услуг: </w:t>
      </w:r>
    </w:p>
    <w:p w14:paraId="4690A0BA" w14:textId="369F065F" w:rsidR="003C356F" w:rsidRDefault="003C356F" w:rsidP="007F70A9">
      <w:pPr>
        <w:ind w:firstLine="709"/>
        <w:jc w:val="both"/>
        <w:rPr>
          <w:rFonts w:eastAsia="Calibri"/>
          <w:bCs/>
          <w:color w:val="FF0000"/>
          <w:sz w:val="24"/>
          <w:szCs w:val="24"/>
        </w:rPr>
      </w:pPr>
      <w:r w:rsidRPr="0044676A">
        <w:rPr>
          <w:rFonts w:eastAsia="Calibri"/>
          <w:sz w:val="24"/>
          <w:szCs w:val="24"/>
        </w:rPr>
        <w:t>3.1. Требования к месту поставки товара, выполнения работ, оказания услуг:</w:t>
      </w:r>
      <w:r w:rsidR="00DF0DF8">
        <w:rPr>
          <w:rFonts w:eastAsia="Calibri"/>
          <w:sz w:val="24"/>
          <w:szCs w:val="24"/>
        </w:rPr>
        <w:t xml:space="preserve"> Оказание услуг осуществляется на территории Исполнителя</w:t>
      </w:r>
      <w:bookmarkStart w:id="0" w:name="_Hlk88222442"/>
      <w:r w:rsidR="00DF0DF8">
        <w:rPr>
          <w:rFonts w:eastAsia="Calibri"/>
          <w:sz w:val="24"/>
          <w:szCs w:val="24"/>
        </w:rPr>
        <w:t>.</w:t>
      </w:r>
    </w:p>
    <w:p w14:paraId="02CA4003" w14:textId="53E9D4FE" w:rsidR="00B017B4" w:rsidRPr="00B017B4" w:rsidRDefault="00B017B4" w:rsidP="007F70A9">
      <w:pPr>
        <w:ind w:firstLine="709"/>
        <w:jc w:val="both"/>
        <w:rPr>
          <w:rFonts w:eastAsia="Calibri"/>
          <w:sz w:val="24"/>
          <w:szCs w:val="24"/>
        </w:rPr>
      </w:pPr>
      <w:r w:rsidRPr="00B017B4">
        <w:rPr>
          <w:rFonts w:eastAsia="Calibri"/>
          <w:bCs/>
          <w:sz w:val="24"/>
          <w:szCs w:val="24"/>
        </w:rPr>
        <w:t>3.2. Заказчик оставляет за собой право неполной выборки заявленного объема оказываемых услуг</w:t>
      </w:r>
      <w:r w:rsidR="00DF0DF8">
        <w:rPr>
          <w:rFonts w:eastAsia="Calibri"/>
          <w:bCs/>
          <w:sz w:val="24"/>
          <w:szCs w:val="24"/>
        </w:rPr>
        <w:t>.</w:t>
      </w:r>
    </w:p>
    <w:bookmarkEnd w:id="0"/>
    <w:p w14:paraId="3572ED0B" w14:textId="5DFC0408" w:rsidR="003C356F" w:rsidRDefault="003C356F" w:rsidP="007F70A9">
      <w:pPr>
        <w:ind w:firstLine="709"/>
        <w:jc w:val="both"/>
        <w:rPr>
          <w:rFonts w:eastAsia="Calibri"/>
          <w:sz w:val="24"/>
          <w:szCs w:val="24"/>
        </w:rPr>
      </w:pPr>
      <w:r w:rsidRPr="0044676A">
        <w:rPr>
          <w:rFonts w:eastAsia="Calibri"/>
          <w:sz w:val="24"/>
          <w:szCs w:val="24"/>
        </w:rPr>
        <w:t>3.</w:t>
      </w:r>
      <w:r w:rsidR="00B017B4">
        <w:rPr>
          <w:rFonts w:eastAsia="Calibri"/>
          <w:sz w:val="24"/>
          <w:szCs w:val="24"/>
        </w:rPr>
        <w:t>3</w:t>
      </w:r>
      <w:r w:rsidRPr="0044676A">
        <w:rPr>
          <w:rFonts w:eastAsia="Calibri"/>
          <w:sz w:val="24"/>
          <w:szCs w:val="24"/>
        </w:rPr>
        <w:t xml:space="preserve">. Требования к условиям поставки товара, выполнения работ, оказания услуг: </w:t>
      </w:r>
    </w:p>
    <w:p w14:paraId="14FC80F0" w14:textId="77777777" w:rsidR="00A56B22" w:rsidRPr="00BF3656" w:rsidRDefault="00A56B22" w:rsidP="00BF3656">
      <w:pPr>
        <w:ind w:firstLine="709"/>
        <w:jc w:val="both"/>
        <w:rPr>
          <w:rFonts w:eastAsia="Calibri"/>
          <w:bCs/>
          <w:sz w:val="24"/>
          <w:szCs w:val="24"/>
        </w:rPr>
      </w:pPr>
      <w:r w:rsidRPr="00BF3656">
        <w:rPr>
          <w:rFonts w:eastAsia="Calibri"/>
          <w:bCs/>
          <w:sz w:val="24"/>
          <w:szCs w:val="24"/>
        </w:rPr>
        <w:t>Услуги по стирке и дезинфекции белья должны осуществляться в соответствии с:</w:t>
      </w:r>
    </w:p>
    <w:p w14:paraId="35EB24AB" w14:textId="524B365C" w:rsidR="00A56B22" w:rsidRPr="00BF3656" w:rsidRDefault="00A56B22" w:rsidP="00BF3656">
      <w:pPr>
        <w:ind w:firstLine="709"/>
        <w:jc w:val="both"/>
        <w:rPr>
          <w:rFonts w:eastAsia="Calibri"/>
          <w:bCs/>
          <w:sz w:val="24"/>
          <w:szCs w:val="24"/>
        </w:rPr>
      </w:pPr>
      <w:r w:rsidRPr="00BF3656">
        <w:rPr>
          <w:rFonts w:eastAsia="Calibri"/>
          <w:bCs/>
          <w:sz w:val="24"/>
          <w:szCs w:val="24"/>
        </w:rPr>
        <w:t xml:space="preserve">Федеральным законом «О санитарно-эпидемиологическом благополучии населения» от 30 марта 1999 г. № 52-ФЗ (с изменениями на 26 июля 2019 года N 232-ФЗ); </w:t>
      </w:r>
    </w:p>
    <w:p w14:paraId="18EA97C7" w14:textId="598D6EB9" w:rsidR="00A56B22" w:rsidRPr="00BF3656" w:rsidRDefault="00A56B22" w:rsidP="00BF3656">
      <w:pPr>
        <w:ind w:firstLine="709"/>
        <w:jc w:val="both"/>
        <w:rPr>
          <w:rFonts w:eastAsia="Calibri"/>
          <w:bCs/>
          <w:sz w:val="24"/>
          <w:szCs w:val="24"/>
        </w:rPr>
      </w:pPr>
      <w:r w:rsidRPr="00BF3656">
        <w:rPr>
          <w:rFonts w:eastAsia="Calibri"/>
          <w:bCs/>
          <w:sz w:val="24"/>
          <w:szCs w:val="24"/>
        </w:rPr>
        <w:t xml:space="preserve">Правилами технологического процесса обработки белья в прачечных, с требованиями ГОСТа Р 52058-2003 «Услуги бытовые. Услуги прачечных. Общие технические условия». Соответствие Исполнителя услуг заявленному ГОСТу подтверждается наличием соответствующего сертификата качества оказываемых услуг; </w:t>
      </w:r>
    </w:p>
    <w:p w14:paraId="7ACD7718" w14:textId="2D4C0A71" w:rsidR="00A56B22" w:rsidRPr="00BF3656" w:rsidRDefault="00BF3656" w:rsidP="00BF3656">
      <w:pPr>
        <w:ind w:firstLine="709"/>
        <w:jc w:val="both"/>
        <w:rPr>
          <w:rFonts w:eastAsia="Calibri"/>
          <w:bCs/>
          <w:sz w:val="24"/>
          <w:szCs w:val="24"/>
        </w:rPr>
      </w:pPr>
      <w:r w:rsidRPr="00BF3656">
        <w:rPr>
          <w:rFonts w:eastAsia="Calibri"/>
          <w:bCs/>
          <w:sz w:val="24"/>
          <w:szCs w:val="24"/>
        </w:rPr>
        <w:t>Т</w:t>
      </w:r>
      <w:r w:rsidR="00A56B22" w:rsidRPr="00BF3656">
        <w:rPr>
          <w:rFonts w:eastAsia="Calibri"/>
          <w:bCs/>
          <w:sz w:val="24"/>
          <w:szCs w:val="24"/>
        </w:rPr>
        <w:t xml:space="preserve">ребованиями ГОСТа 32479-2013 «Средства для стирки. Общие технические условия»; </w:t>
      </w:r>
    </w:p>
    <w:p w14:paraId="375ED0B3" w14:textId="05E416C3" w:rsidR="00A56B22" w:rsidRPr="00BF3656" w:rsidRDefault="00A56B22" w:rsidP="00BF3656">
      <w:pPr>
        <w:ind w:firstLine="709"/>
        <w:jc w:val="both"/>
        <w:rPr>
          <w:rFonts w:eastAsia="Calibri"/>
          <w:bCs/>
          <w:sz w:val="24"/>
          <w:szCs w:val="24"/>
        </w:rPr>
      </w:pPr>
      <w:r w:rsidRPr="00BF3656">
        <w:rPr>
          <w:rFonts w:eastAsia="Calibri"/>
          <w:bCs/>
          <w:sz w:val="24"/>
          <w:szCs w:val="24"/>
        </w:rPr>
        <w:t>СанПина 2.1.2.2646-10 «Санитарно-эпидемиологические требования к устройству, оборудованию, содержанию и режиму работы прачечных санитарно-эпидемиологические правила и нормативы», утвержденные и введенные в действие постановлением Главного государственного санитарного врача РФ от 10.06.2010 № 65;</w:t>
      </w:r>
    </w:p>
    <w:p w14:paraId="4B793BF8" w14:textId="1F0E29DA" w:rsidR="00A56B22" w:rsidRPr="00BF3656" w:rsidRDefault="00A56B22" w:rsidP="00BF3656">
      <w:pPr>
        <w:ind w:firstLine="709"/>
        <w:jc w:val="both"/>
        <w:rPr>
          <w:rFonts w:eastAsia="Calibri"/>
          <w:bCs/>
          <w:sz w:val="24"/>
          <w:szCs w:val="24"/>
        </w:rPr>
      </w:pPr>
      <w:r w:rsidRPr="00BF3656">
        <w:rPr>
          <w:rFonts w:eastAsia="Calibri"/>
          <w:bCs/>
          <w:sz w:val="24"/>
          <w:szCs w:val="24"/>
        </w:rPr>
        <w:t>Санитарно-эпидемиологическими правилами и нормативами СанПиНа 2.2.2506-09 «Гигиенические требования к организациям химической чистки изделий» утв. Постановлением Главного государственного санитарного врача РФ от 27.04.2009 г. № 26;</w:t>
      </w:r>
    </w:p>
    <w:p w14:paraId="04FE63E0" w14:textId="2737A9C8" w:rsidR="00A56B22" w:rsidRPr="00BF3656" w:rsidRDefault="00A56B22" w:rsidP="00BF3656">
      <w:pPr>
        <w:ind w:firstLine="709"/>
        <w:jc w:val="both"/>
        <w:rPr>
          <w:rFonts w:eastAsia="Calibri"/>
          <w:bCs/>
          <w:sz w:val="24"/>
          <w:szCs w:val="24"/>
        </w:rPr>
      </w:pPr>
      <w:r w:rsidRPr="00BF3656">
        <w:rPr>
          <w:rFonts w:eastAsia="Calibri"/>
          <w:bCs/>
          <w:sz w:val="24"/>
          <w:szCs w:val="24"/>
        </w:rPr>
        <w:t xml:space="preserve">СанПиН 2.1.3.2630-10 «Санитарно-эпидемиологические требования к организациям, осуществляющим медицинскую деятельность» (утв. Постановлением № 58 от 18.05.2010 Главного государственного санитарного врача РФ); </w:t>
      </w:r>
    </w:p>
    <w:p w14:paraId="2E4A467E" w14:textId="4E02586E" w:rsidR="00A56B22" w:rsidRPr="00BF3656" w:rsidRDefault="00A56B22" w:rsidP="00BF3656">
      <w:pPr>
        <w:ind w:firstLine="709"/>
        <w:jc w:val="both"/>
        <w:rPr>
          <w:rFonts w:eastAsia="Calibri"/>
          <w:bCs/>
          <w:sz w:val="24"/>
          <w:szCs w:val="24"/>
        </w:rPr>
      </w:pPr>
      <w:r w:rsidRPr="00BF3656">
        <w:rPr>
          <w:rFonts w:eastAsia="Calibri"/>
          <w:bCs/>
          <w:sz w:val="24"/>
          <w:szCs w:val="24"/>
        </w:rPr>
        <w:t xml:space="preserve">Методическими указаниями МУ 3.5.736-99 «Технология обработки белья в медицинских учреждениях» (утв. Главным государственным санитарным врачом РФ 16.03.1999 г.); </w:t>
      </w:r>
    </w:p>
    <w:p w14:paraId="727F1980" w14:textId="723AC367" w:rsidR="00A56B22" w:rsidRPr="00BF3656" w:rsidRDefault="00A56B22" w:rsidP="00BF3656">
      <w:pPr>
        <w:ind w:firstLine="709"/>
        <w:jc w:val="both"/>
        <w:rPr>
          <w:rFonts w:eastAsia="Calibri"/>
          <w:bCs/>
          <w:sz w:val="24"/>
          <w:szCs w:val="24"/>
        </w:rPr>
      </w:pPr>
      <w:r w:rsidRPr="00BF3656">
        <w:rPr>
          <w:rFonts w:eastAsia="Calibri"/>
          <w:bCs/>
          <w:sz w:val="24"/>
          <w:szCs w:val="24"/>
        </w:rPr>
        <w:t>«Инструкцией о технологии обработки белья медицинских учреждений на фабриках – прачечных». (Утв. Приказом Минжилкомхоза РСФСР от 16.07.1986 года № 330);</w:t>
      </w:r>
    </w:p>
    <w:p w14:paraId="11023984" w14:textId="37784846" w:rsidR="00A56B22" w:rsidRPr="00BF3656" w:rsidRDefault="00A56B22" w:rsidP="00BF3656">
      <w:pPr>
        <w:ind w:firstLine="709"/>
        <w:jc w:val="both"/>
        <w:rPr>
          <w:rFonts w:eastAsia="Calibri"/>
          <w:bCs/>
          <w:sz w:val="24"/>
          <w:szCs w:val="24"/>
        </w:rPr>
      </w:pPr>
      <w:r w:rsidRPr="00BF3656">
        <w:rPr>
          <w:rFonts w:eastAsia="Calibri"/>
          <w:bCs/>
          <w:sz w:val="24"/>
          <w:szCs w:val="24"/>
        </w:rPr>
        <w:t xml:space="preserve">Постановлением Правительства РФ от 24.07.2000 N 554 (ред. от 15.09.2005) "Об </w:t>
      </w:r>
      <w:r w:rsidRPr="00BF3656">
        <w:rPr>
          <w:rFonts w:eastAsia="Calibri"/>
          <w:bCs/>
          <w:sz w:val="24"/>
          <w:szCs w:val="24"/>
        </w:rPr>
        <w:lastRenderedPageBreak/>
        <w:t>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нормировании";</w:t>
      </w:r>
    </w:p>
    <w:p w14:paraId="1D6533BA" w14:textId="7C116BDD" w:rsidR="00A56B22" w:rsidRPr="00BF3656" w:rsidRDefault="00A56B22" w:rsidP="00BF3656">
      <w:pPr>
        <w:ind w:firstLine="709"/>
        <w:jc w:val="both"/>
        <w:rPr>
          <w:rFonts w:eastAsia="Calibri"/>
          <w:bCs/>
          <w:sz w:val="24"/>
          <w:szCs w:val="24"/>
        </w:rPr>
      </w:pPr>
      <w:r w:rsidRPr="00BF3656">
        <w:rPr>
          <w:rFonts w:eastAsia="Calibri"/>
          <w:bCs/>
          <w:sz w:val="24"/>
          <w:szCs w:val="24"/>
        </w:rPr>
        <w:t>Постановлением Главного государственного санитарного врача РФ от 13.07.2001 N 18 (ред. от 27.03.2007) "О введении в действие Санитарных правил - СП 1.1.1058-01" (вместе с "СП 1.1.1058-01. 1.1. Общие вопросы.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Санитарные правила", утв. Главным государственным санитарным врачом РФ 10.07.2001) (Зарегистрировано в Минюсте РФ 30.10.2001 N 3000).</w:t>
      </w:r>
    </w:p>
    <w:p w14:paraId="4E7E37F1" w14:textId="23277249" w:rsidR="003C356F" w:rsidRPr="00BF3656" w:rsidRDefault="00612EF6" w:rsidP="00BF3656">
      <w:pPr>
        <w:ind w:firstLine="709"/>
        <w:jc w:val="both"/>
        <w:rPr>
          <w:rFonts w:eastAsia="Calibri"/>
          <w:bCs/>
          <w:sz w:val="24"/>
          <w:szCs w:val="24"/>
        </w:rPr>
      </w:pPr>
      <w:r w:rsidRPr="00BF3656">
        <w:rPr>
          <w:rFonts w:eastAsia="Calibri"/>
          <w:bCs/>
          <w:sz w:val="24"/>
          <w:szCs w:val="24"/>
        </w:rPr>
        <w:t>Забор</w:t>
      </w:r>
      <w:r w:rsidR="003C356F" w:rsidRPr="00BF3656">
        <w:rPr>
          <w:rFonts w:eastAsia="Calibri"/>
          <w:bCs/>
          <w:sz w:val="24"/>
          <w:szCs w:val="24"/>
        </w:rPr>
        <w:t xml:space="preserve"> грязного белья производится </w:t>
      </w:r>
      <w:r w:rsidR="001345B6">
        <w:rPr>
          <w:rFonts w:eastAsia="Calibri"/>
          <w:bCs/>
          <w:sz w:val="24"/>
          <w:szCs w:val="24"/>
        </w:rPr>
        <w:t>И</w:t>
      </w:r>
      <w:r w:rsidR="003C356F" w:rsidRPr="00BF3656">
        <w:rPr>
          <w:rFonts w:eastAsia="Calibri"/>
          <w:bCs/>
          <w:sz w:val="24"/>
          <w:szCs w:val="24"/>
        </w:rPr>
        <w:t>с</w:t>
      </w:r>
      <w:r w:rsidRPr="00BF3656">
        <w:rPr>
          <w:rFonts w:eastAsia="Calibri"/>
          <w:bCs/>
          <w:sz w:val="24"/>
          <w:szCs w:val="24"/>
        </w:rPr>
        <w:t xml:space="preserve">полнителем по месту нахождения </w:t>
      </w:r>
      <w:r w:rsidR="003C356F" w:rsidRPr="00BF3656">
        <w:rPr>
          <w:rFonts w:eastAsia="Calibri"/>
          <w:bCs/>
          <w:sz w:val="24"/>
          <w:szCs w:val="24"/>
        </w:rPr>
        <w:t xml:space="preserve">заказчика </w:t>
      </w:r>
      <w:r w:rsidR="00BF3656">
        <w:rPr>
          <w:rFonts w:eastAsia="Calibri"/>
          <w:bCs/>
          <w:sz w:val="24"/>
          <w:szCs w:val="24"/>
        </w:rPr>
        <w:t>2</w:t>
      </w:r>
      <w:r w:rsidR="003C356F" w:rsidRPr="00BF3656">
        <w:rPr>
          <w:rFonts w:eastAsia="Calibri"/>
          <w:bCs/>
          <w:sz w:val="24"/>
          <w:szCs w:val="24"/>
        </w:rPr>
        <w:t xml:space="preserve"> раз</w:t>
      </w:r>
      <w:r w:rsidR="00BF3656">
        <w:rPr>
          <w:rFonts w:eastAsia="Calibri"/>
          <w:bCs/>
          <w:sz w:val="24"/>
          <w:szCs w:val="24"/>
        </w:rPr>
        <w:t>а</w:t>
      </w:r>
      <w:r w:rsidR="003C356F" w:rsidRPr="00BF3656">
        <w:rPr>
          <w:rFonts w:eastAsia="Calibri"/>
          <w:bCs/>
          <w:sz w:val="24"/>
          <w:szCs w:val="24"/>
        </w:rPr>
        <w:t xml:space="preserve"> в неделю (вторник,</w:t>
      </w:r>
      <w:r w:rsidR="00BF3656">
        <w:rPr>
          <w:rFonts w:eastAsia="Calibri"/>
          <w:bCs/>
          <w:sz w:val="24"/>
          <w:szCs w:val="24"/>
        </w:rPr>
        <w:t xml:space="preserve"> </w:t>
      </w:r>
      <w:r w:rsidR="003C356F" w:rsidRPr="00BF3656">
        <w:rPr>
          <w:rFonts w:eastAsia="Calibri"/>
          <w:bCs/>
          <w:sz w:val="24"/>
          <w:szCs w:val="24"/>
        </w:rPr>
        <w:t>пятница) с 0</w:t>
      </w:r>
      <w:r w:rsidR="00BF3656">
        <w:rPr>
          <w:rFonts w:eastAsia="Calibri"/>
          <w:bCs/>
          <w:sz w:val="24"/>
          <w:szCs w:val="24"/>
        </w:rPr>
        <w:t>9.</w:t>
      </w:r>
      <w:r w:rsidR="003C356F" w:rsidRPr="00BF3656">
        <w:rPr>
          <w:rFonts w:eastAsia="Calibri"/>
          <w:bCs/>
          <w:sz w:val="24"/>
          <w:szCs w:val="24"/>
        </w:rPr>
        <w:t xml:space="preserve">00 до </w:t>
      </w:r>
      <w:r w:rsidR="00BF3656">
        <w:rPr>
          <w:rFonts w:eastAsia="Calibri"/>
          <w:bCs/>
          <w:sz w:val="24"/>
          <w:szCs w:val="24"/>
        </w:rPr>
        <w:t>10.</w:t>
      </w:r>
      <w:r w:rsidR="003C356F" w:rsidRPr="00BF3656">
        <w:rPr>
          <w:rFonts w:eastAsia="Calibri"/>
          <w:bCs/>
          <w:sz w:val="24"/>
          <w:szCs w:val="24"/>
        </w:rPr>
        <w:t xml:space="preserve">00. </w:t>
      </w:r>
    </w:p>
    <w:p w14:paraId="1AC4E6AC" w14:textId="3BF1F353" w:rsidR="003C356F" w:rsidRPr="00BF3656" w:rsidRDefault="00612EF6" w:rsidP="00BF3656">
      <w:pPr>
        <w:ind w:firstLine="709"/>
        <w:jc w:val="both"/>
        <w:rPr>
          <w:rFonts w:eastAsia="Calibri"/>
          <w:bCs/>
          <w:sz w:val="24"/>
          <w:szCs w:val="24"/>
        </w:rPr>
      </w:pPr>
      <w:r w:rsidRPr="00BF3656">
        <w:rPr>
          <w:rFonts w:eastAsia="Calibri"/>
          <w:bCs/>
          <w:sz w:val="24"/>
          <w:szCs w:val="24"/>
        </w:rPr>
        <w:t xml:space="preserve">Выдача чистого белья </w:t>
      </w:r>
      <w:r w:rsidR="003C356F" w:rsidRPr="00BF3656">
        <w:rPr>
          <w:rFonts w:eastAsia="Calibri"/>
          <w:bCs/>
          <w:sz w:val="24"/>
          <w:szCs w:val="24"/>
        </w:rPr>
        <w:t xml:space="preserve">производится </w:t>
      </w:r>
      <w:r w:rsidR="001345B6">
        <w:rPr>
          <w:rFonts w:eastAsia="Calibri"/>
          <w:bCs/>
          <w:sz w:val="24"/>
          <w:szCs w:val="24"/>
        </w:rPr>
        <w:t>И</w:t>
      </w:r>
      <w:r w:rsidR="003C356F" w:rsidRPr="00BF3656">
        <w:rPr>
          <w:rFonts w:eastAsia="Calibri"/>
          <w:bCs/>
          <w:sz w:val="24"/>
          <w:szCs w:val="24"/>
        </w:rPr>
        <w:t>с</w:t>
      </w:r>
      <w:r w:rsidR="00146119" w:rsidRPr="00BF3656">
        <w:rPr>
          <w:rFonts w:eastAsia="Calibri"/>
          <w:bCs/>
          <w:sz w:val="24"/>
          <w:szCs w:val="24"/>
        </w:rPr>
        <w:t xml:space="preserve">полнителем по месту нахождения </w:t>
      </w:r>
      <w:r w:rsidR="001345B6">
        <w:rPr>
          <w:rFonts w:eastAsia="Calibri"/>
          <w:bCs/>
          <w:sz w:val="24"/>
          <w:szCs w:val="24"/>
        </w:rPr>
        <w:t>З</w:t>
      </w:r>
      <w:r w:rsidR="003C356F" w:rsidRPr="00BF3656">
        <w:rPr>
          <w:rFonts w:eastAsia="Calibri"/>
          <w:bCs/>
          <w:sz w:val="24"/>
          <w:szCs w:val="24"/>
        </w:rPr>
        <w:t>аказчика</w:t>
      </w:r>
      <w:r w:rsidR="00840DF7">
        <w:rPr>
          <w:rFonts w:eastAsia="Calibri"/>
          <w:bCs/>
          <w:sz w:val="24"/>
          <w:szCs w:val="24"/>
        </w:rPr>
        <w:t>:</w:t>
      </w:r>
      <w:r w:rsidR="003C356F" w:rsidRPr="00BF3656">
        <w:rPr>
          <w:rFonts w:eastAsia="Calibri"/>
          <w:bCs/>
          <w:sz w:val="24"/>
          <w:szCs w:val="24"/>
        </w:rPr>
        <w:t xml:space="preserve"> </w:t>
      </w:r>
      <w:r w:rsidR="00BF3656" w:rsidRPr="00BF3656">
        <w:rPr>
          <w:rFonts w:eastAsia="Calibri"/>
          <w:bCs/>
          <w:sz w:val="24"/>
          <w:szCs w:val="24"/>
          <w:u w:val="single"/>
        </w:rPr>
        <w:t>362002, РСО-Алания, г. Владикавказ, ул. Чкалова,16</w:t>
      </w:r>
      <w:r w:rsidR="003C356F" w:rsidRPr="00BF3656">
        <w:rPr>
          <w:rFonts w:eastAsia="Calibri"/>
          <w:bCs/>
          <w:sz w:val="24"/>
          <w:szCs w:val="24"/>
        </w:rPr>
        <w:t xml:space="preserve"> в день загрузки грязного белья от </w:t>
      </w:r>
      <w:r w:rsidR="001345B6">
        <w:rPr>
          <w:rFonts w:eastAsia="Calibri"/>
          <w:bCs/>
          <w:sz w:val="24"/>
          <w:szCs w:val="24"/>
        </w:rPr>
        <w:t>З</w:t>
      </w:r>
      <w:r w:rsidR="003C356F" w:rsidRPr="00BF3656">
        <w:rPr>
          <w:rFonts w:eastAsia="Calibri"/>
          <w:bCs/>
          <w:sz w:val="24"/>
          <w:szCs w:val="24"/>
        </w:rPr>
        <w:t>аказчика не позднее 14</w:t>
      </w:r>
      <w:r w:rsidR="00840DF7">
        <w:rPr>
          <w:rFonts w:eastAsia="Calibri"/>
          <w:bCs/>
          <w:sz w:val="24"/>
          <w:szCs w:val="24"/>
        </w:rPr>
        <w:t>.</w:t>
      </w:r>
      <w:r w:rsidR="003C356F" w:rsidRPr="00BF3656">
        <w:rPr>
          <w:rFonts w:eastAsia="Calibri"/>
          <w:bCs/>
          <w:sz w:val="24"/>
          <w:szCs w:val="24"/>
        </w:rPr>
        <w:t xml:space="preserve">00. </w:t>
      </w:r>
    </w:p>
    <w:p w14:paraId="0ED21EBE" w14:textId="77777777" w:rsidR="003C356F" w:rsidRPr="00BF3656" w:rsidRDefault="003C356F" w:rsidP="00BF3656">
      <w:pPr>
        <w:ind w:firstLine="709"/>
        <w:jc w:val="both"/>
        <w:rPr>
          <w:rFonts w:eastAsia="Calibri"/>
          <w:bCs/>
          <w:sz w:val="24"/>
          <w:szCs w:val="24"/>
        </w:rPr>
      </w:pPr>
      <w:r w:rsidRPr="00BF3656">
        <w:rPr>
          <w:rFonts w:eastAsia="Calibri"/>
          <w:bCs/>
          <w:sz w:val="24"/>
          <w:szCs w:val="24"/>
        </w:rPr>
        <w:t>График приема и выдачи белья соблюдать независимо от праздничных и выходных дней.</w:t>
      </w:r>
    </w:p>
    <w:p w14:paraId="2DF212BA" w14:textId="5E3D496D" w:rsidR="00256C10" w:rsidRPr="00BF3656" w:rsidRDefault="00612EF6" w:rsidP="00BF3656">
      <w:pPr>
        <w:ind w:firstLine="709"/>
        <w:jc w:val="both"/>
        <w:rPr>
          <w:rFonts w:eastAsia="Calibri"/>
          <w:bCs/>
          <w:sz w:val="24"/>
          <w:szCs w:val="24"/>
        </w:rPr>
      </w:pPr>
      <w:r w:rsidRPr="00BF3656">
        <w:rPr>
          <w:rFonts w:eastAsia="Calibri"/>
          <w:bCs/>
          <w:sz w:val="24"/>
          <w:szCs w:val="24"/>
        </w:rPr>
        <w:t>Услуги должны оказыват</w:t>
      </w:r>
      <w:r w:rsidR="001345B6">
        <w:rPr>
          <w:rFonts w:eastAsia="Calibri"/>
          <w:bCs/>
          <w:sz w:val="24"/>
          <w:szCs w:val="24"/>
        </w:rPr>
        <w:t>ь</w:t>
      </w:r>
      <w:r w:rsidRPr="00BF3656">
        <w:rPr>
          <w:rFonts w:eastAsia="Calibri"/>
          <w:bCs/>
          <w:sz w:val="24"/>
          <w:szCs w:val="24"/>
        </w:rPr>
        <w:t xml:space="preserve">ся </w:t>
      </w:r>
      <w:r w:rsidR="00280578" w:rsidRPr="00BF3656">
        <w:rPr>
          <w:rFonts w:eastAsia="Calibri"/>
          <w:bCs/>
          <w:sz w:val="24"/>
          <w:szCs w:val="24"/>
        </w:rPr>
        <w:t xml:space="preserve">с использованием в прачечной </w:t>
      </w:r>
      <w:r w:rsidR="001345B6">
        <w:rPr>
          <w:rFonts w:eastAsia="Calibri"/>
          <w:bCs/>
          <w:sz w:val="24"/>
          <w:szCs w:val="24"/>
        </w:rPr>
        <w:t>И</w:t>
      </w:r>
      <w:r w:rsidR="003C356F" w:rsidRPr="00BF3656">
        <w:rPr>
          <w:rFonts w:eastAsia="Calibri"/>
          <w:bCs/>
          <w:sz w:val="24"/>
          <w:szCs w:val="24"/>
        </w:rPr>
        <w:t xml:space="preserve">сполнителя раздельных кладовых для чистого и грязного белья. При обработке белья в прачечной технологические потоки грязного и чистого белья не должны перекрещиваться. </w:t>
      </w:r>
    </w:p>
    <w:p w14:paraId="3AC529C9" w14:textId="7F168E73" w:rsidR="00256C10" w:rsidRPr="00BF3656" w:rsidRDefault="00256C10" w:rsidP="00BF3656">
      <w:pPr>
        <w:ind w:firstLine="709"/>
        <w:jc w:val="both"/>
        <w:rPr>
          <w:rFonts w:eastAsia="Calibri"/>
          <w:bCs/>
          <w:sz w:val="24"/>
          <w:szCs w:val="24"/>
        </w:rPr>
      </w:pPr>
      <w:r w:rsidRPr="00BF3656">
        <w:rPr>
          <w:rFonts w:eastAsia="Calibri"/>
          <w:bCs/>
          <w:sz w:val="24"/>
          <w:szCs w:val="24"/>
        </w:rPr>
        <w:t>Все белье и спецодежда, загрязненное биологическими выделениями из соматических отделений, дезинфицируется и стирается в проходных стиральных машинах, имеющих два окна - загрузочное ("грязное") и выгрузочное ("чистое"). Обработка других текстильных изделий может осуществляться в обычных стиральных машинах, т.е. непроходного типа.</w:t>
      </w:r>
    </w:p>
    <w:p w14:paraId="38E0D10C" w14:textId="34351F53" w:rsidR="007A7C13" w:rsidRPr="00BF3656" w:rsidRDefault="003C356F" w:rsidP="00BF3656">
      <w:pPr>
        <w:ind w:firstLine="709"/>
        <w:jc w:val="both"/>
        <w:rPr>
          <w:rFonts w:eastAsia="Calibri"/>
          <w:bCs/>
          <w:sz w:val="24"/>
          <w:szCs w:val="24"/>
        </w:rPr>
      </w:pPr>
      <w:r w:rsidRPr="00BF3656">
        <w:rPr>
          <w:rFonts w:eastAsia="Calibri"/>
          <w:bCs/>
          <w:sz w:val="24"/>
          <w:szCs w:val="24"/>
        </w:rPr>
        <w:t>Транспортировка чистого белья из прачечной и грязного белья в праче</w:t>
      </w:r>
      <w:r w:rsidR="00280578" w:rsidRPr="00BF3656">
        <w:rPr>
          <w:rFonts w:eastAsia="Calibri"/>
          <w:bCs/>
          <w:sz w:val="24"/>
          <w:szCs w:val="24"/>
        </w:rPr>
        <w:t xml:space="preserve">чную осуществляется </w:t>
      </w:r>
      <w:r w:rsidRPr="00BF3656">
        <w:rPr>
          <w:rFonts w:eastAsia="Calibri"/>
          <w:bCs/>
          <w:sz w:val="24"/>
          <w:szCs w:val="24"/>
        </w:rPr>
        <w:t xml:space="preserve">автотранспортом </w:t>
      </w:r>
      <w:r w:rsidR="001345B6">
        <w:rPr>
          <w:rFonts w:eastAsia="Calibri"/>
          <w:bCs/>
          <w:sz w:val="24"/>
          <w:szCs w:val="24"/>
        </w:rPr>
        <w:t>И</w:t>
      </w:r>
      <w:r w:rsidRPr="00BF3656">
        <w:rPr>
          <w:rFonts w:eastAsia="Calibri"/>
          <w:bCs/>
          <w:sz w:val="24"/>
          <w:szCs w:val="24"/>
        </w:rPr>
        <w:t>сполнителя и  за его счет. Перевозка грязного и чистого белья в одной и той же таре (мешках) не допускается</w:t>
      </w:r>
      <w:r w:rsidR="007A7C13" w:rsidRPr="00BF3656">
        <w:rPr>
          <w:rFonts w:eastAsia="Calibri"/>
          <w:bCs/>
          <w:sz w:val="24"/>
          <w:szCs w:val="24"/>
        </w:rPr>
        <w:t>.</w:t>
      </w:r>
    </w:p>
    <w:p w14:paraId="23C088B6" w14:textId="17BAF682" w:rsidR="004E4E6B" w:rsidRPr="00BF3656" w:rsidRDefault="004E4E6B" w:rsidP="00BF3656">
      <w:pPr>
        <w:widowControl/>
        <w:suppressAutoHyphens/>
        <w:autoSpaceDN/>
        <w:adjustRightInd/>
        <w:ind w:firstLine="621"/>
        <w:jc w:val="both"/>
        <w:rPr>
          <w:rFonts w:eastAsia="Calibri"/>
          <w:bCs/>
          <w:sz w:val="24"/>
          <w:szCs w:val="24"/>
        </w:rPr>
      </w:pPr>
      <w:r w:rsidRPr="00BF3656">
        <w:rPr>
          <w:rFonts w:eastAsia="Calibri"/>
          <w:bCs/>
          <w:sz w:val="24"/>
          <w:szCs w:val="24"/>
        </w:rPr>
        <w:t>Перед транспортировкой белья Исполнитель должен проводить дезинфекционную обработку автотранспорта. Исполнитель обязан обеспечить условия транспортировки, гарантирующие сохранность белья на всем пути следования до места доставки (упаковка, крепеж, охрана) и несет риск утраты или повреждения белья до передачи его Заказчик</w:t>
      </w:r>
      <w:r w:rsidR="00693755">
        <w:rPr>
          <w:rFonts w:eastAsia="Calibri"/>
          <w:bCs/>
          <w:sz w:val="24"/>
          <w:szCs w:val="24"/>
        </w:rPr>
        <w:t>у</w:t>
      </w:r>
      <w:r w:rsidRPr="00BF3656">
        <w:rPr>
          <w:rFonts w:eastAsia="Calibri"/>
          <w:bCs/>
          <w:sz w:val="24"/>
          <w:szCs w:val="24"/>
        </w:rPr>
        <w:t>.</w:t>
      </w:r>
    </w:p>
    <w:p w14:paraId="2C496F4E" w14:textId="77777777" w:rsidR="00146119" w:rsidRPr="00BF3656" w:rsidRDefault="00146119" w:rsidP="00BF3656">
      <w:pPr>
        <w:widowControl/>
        <w:suppressAutoHyphens/>
        <w:autoSpaceDN/>
        <w:adjustRightInd/>
        <w:ind w:firstLine="621"/>
        <w:jc w:val="both"/>
        <w:rPr>
          <w:rFonts w:eastAsia="MS Mincho"/>
          <w:bCs/>
          <w:sz w:val="24"/>
          <w:szCs w:val="24"/>
          <w:lang w:eastAsia="zh-CN"/>
        </w:rPr>
      </w:pPr>
      <w:r w:rsidRPr="00BF3656">
        <w:rPr>
          <w:rFonts w:eastAsia="MS Mincho"/>
          <w:bCs/>
          <w:sz w:val="24"/>
          <w:szCs w:val="24"/>
          <w:lang w:eastAsia="zh-CN"/>
        </w:rPr>
        <w:t>Исполнитель должен иметь собственную лицензию на осуществление медицинской деятельности по дезинфектологии, зарегистрированную в едином реестре лицензий, в том числе лицензий,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деятельности, в соответствии с пунктом 46 статьи 12 Федерального закона от 4 мая 2011 г. N 99-ФЗ «О лицензировании отдельных видов деятельности». На основании Постановления Правительства РФ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"Сколково")".</w:t>
      </w:r>
    </w:p>
    <w:p w14:paraId="183FDE3A" w14:textId="77777777" w:rsidR="007A7C13" w:rsidRPr="00BF3656" w:rsidRDefault="007A7C13" w:rsidP="00BF3656">
      <w:pPr>
        <w:widowControl/>
        <w:suppressAutoHyphens/>
        <w:autoSpaceDN/>
        <w:adjustRightInd/>
        <w:ind w:firstLine="621"/>
        <w:jc w:val="both"/>
        <w:rPr>
          <w:rFonts w:eastAsia="Arial"/>
          <w:sz w:val="24"/>
          <w:szCs w:val="24"/>
          <w:lang w:eastAsia="zh-CN"/>
        </w:rPr>
      </w:pPr>
      <w:r w:rsidRPr="00BF3656">
        <w:rPr>
          <w:rFonts w:eastAsia="MS Mincho"/>
          <w:sz w:val="24"/>
          <w:szCs w:val="24"/>
          <w:lang w:eastAsia="zh-CN"/>
        </w:rPr>
        <w:t xml:space="preserve">Принимаемое на стирку белье может быть с остатками фекалий, рвотных масс, частично с гнойными отделяемыми, загрязнено биологическими жидкостями. </w:t>
      </w:r>
      <w:r w:rsidRPr="00BF3656">
        <w:rPr>
          <w:rFonts w:eastAsia="Arial"/>
          <w:sz w:val="24"/>
          <w:szCs w:val="24"/>
          <w:lang w:eastAsia="zh-CN"/>
        </w:rPr>
        <w:t xml:space="preserve">При приеме изделий в стирку (кроме изделий, принимаемых без осмотра) и оформлении документации необходимо учитывать вид ткани, степень изношенности, наличие на изделиях пятен, разрывов или других дефектов. Способ и режим стирки </w:t>
      </w:r>
      <w:r w:rsidR="00146119" w:rsidRPr="00BF3656">
        <w:rPr>
          <w:rFonts w:eastAsia="Arial"/>
          <w:sz w:val="24"/>
          <w:szCs w:val="24"/>
          <w:lang w:eastAsia="zh-CN"/>
        </w:rPr>
        <w:t xml:space="preserve">и дезинфекции </w:t>
      </w:r>
      <w:r w:rsidRPr="00BF3656">
        <w:rPr>
          <w:rFonts w:eastAsia="Arial"/>
          <w:sz w:val="24"/>
          <w:szCs w:val="24"/>
          <w:lang w:eastAsia="zh-CN"/>
        </w:rPr>
        <w:t>следует выбирать в зависимости от волокнистого состава ткани, из которой изготовлено изделие и в соответствии с символами по уходу.</w:t>
      </w:r>
    </w:p>
    <w:p w14:paraId="653D1735" w14:textId="77777777" w:rsidR="004E4E6B" w:rsidRPr="00BF3656" w:rsidRDefault="004E4E6B" w:rsidP="00BF3656">
      <w:pPr>
        <w:widowControl/>
        <w:suppressAutoHyphens/>
        <w:autoSpaceDN/>
        <w:adjustRightInd/>
        <w:ind w:firstLine="621"/>
        <w:jc w:val="both"/>
        <w:rPr>
          <w:rFonts w:eastAsia="Arial"/>
          <w:sz w:val="24"/>
          <w:szCs w:val="24"/>
          <w:lang w:eastAsia="zh-CN"/>
        </w:rPr>
      </w:pPr>
      <w:r w:rsidRPr="00BF3656">
        <w:rPr>
          <w:rFonts w:eastAsia="Arial"/>
          <w:sz w:val="24"/>
          <w:szCs w:val="24"/>
          <w:lang w:eastAsia="zh-CN"/>
        </w:rPr>
        <w:t xml:space="preserve">Обрабатываемое бельё должно проходить обязательную термохимическую дезинфекцию исключительно профессиональными сертифицированными средствами, рекомендованными для применения в ЛПУ всех типов, имеющими Свидетельство о государственной регистрации дезинфицирующего средства РФ. </w:t>
      </w:r>
    </w:p>
    <w:p w14:paraId="73B038AC" w14:textId="6150572F" w:rsidR="004E4E6B" w:rsidRPr="00BF3656" w:rsidRDefault="004E4E6B" w:rsidP="00BF3656">
      <w:pPr>
        <w:widowControl/>
        <w:suppressAutoHyphens/>
        <w:autoSpaceDN/>
        <w:adjustRightInd/>
        <w:ind w:firstLine="621"/>
        <w:jc w:val="both"/>
        <w:rPr>
          <w:rFonts w:eastAsia="Arial"/>
          <w:sz w:val="24"/>
          <w:szCs w:val="24"/>
          <w:lang w:eastAsia="zh-CN"/>
        </w:rPr>
      </w:pPr>
      <w:r w:rsidRPr="00BF3656">
        <w:rPr>
          <w:rFonts w:eastAsia="Arial"/>
          <w:sz w:val="24"/>
          <w:szCs w:val="24"/>
          <w:lang w:eastAsia="zh-CN"/>
        </w:rPr>
        <w:t>Дезинфекция проводится с использованием дезинфицирующих средств на основе перекиси водорода при температуре не более 45</w:t>
      </w:r>
      <w:r w:rsidR="00B536CE" w:rsidRPr="00B536CE">
        <w:rPr>
          <w:rFonts w:eastAsia="Arial"/>
          <w:vertAlign w:val="superscript"/>
          <w:lang w:eastAsia="zh-CN"/>
        </w:rPr>
        <w:t>0</w:t>
      </w:r>
      <w:r w:rsidR="00B536CE">
        <w:rPr>
          <w:rFonts w:eastAsia="Arial"/>
          <w:sz w:val="24"/>
          <w:szCs w:val="24"/>
          <w:lang w:eastAsia="zh-CN"/>
        </w:rPr>
        <w:t xml:space="preserve"> </w:t>
      </w:r>
      <w:r w:rsidRPr="00BF3656">
        <w:rPr>
          <w:rFonts w:eastAsia="Arial"/>
          <w:sz w:val="24"/>
          <w:szCs w:val="24"/>
          <w:lang w:eastAsia="zh-CN"/>
        </w:rPr>
        <w:t>С для предотвращения нерегламентированного износа белья.</w:t>
      </w:r>
    </w:p>
    <w:p w14:paraId="4A7B1851" w14:textId="77777777" w:rsidR="004E4E6B" w:rsidRPr="00BF3656" w:rsidRDefault="007A7C13" w:rsidP="00BF3656">
      <w:pPr>
        <w:widowControl/>
        <w:autoSpaceDN/>
        <w:adjustRightInd/>
        <w:jc w:val="both"/>
        <w:rPr>
          <w:rFonts w:eastAsia="Calibri"/>
          <w:sz w:val="24"/>
          <w:szCs w:val="24"/>
          <w:lang w:eastAsia="zh-CN"/>
        </w:rPr>
      </w:pPr>
      <w:r w:rsidRPr="00BF3656">
        <w:rPr>
          <w:sz w:val="24"/>
          <w:szCs w:val="24"/>
          <w:lang w:eastAsia="zh-CN"/>
        </w:rPr>
        <w:lastRenderedPageBreak/>
        <w:t xml:space="preserve">           </w:t>
      </w:r>
      <w:r w:rsidRPr="00BF3656">
        <w:rPr>
          <w:rFonts w:eastAsia="Calibri"/>
          <w:sz w:val="24"/>
          <w:szCs w:val="24"/>
          <w:lang w:eastAsia="zh-CN"/>
        </w:rPr>
        <w:t xml:space="preserve">Для удаления специфических загрязнений (жировых, белковых, танинных и пр.) должны применяться специальные пятновыводные препараты в соответствии с нормативной документацией. Стирка, </w:t>
      </w:r>
      <w:r w:rsidR="004E4E6B" w:rsidRPr="00BF3656">
        <w:rPr>
          <w:rFonts w:eastAsia="Calibri"/>
          <w:sz w:val="24"/>
          <w:szCs w:val="24"/>
          <w:lang w:eastAsia="zh-CN"/>
        </w:rPr>
        <w:t xml:space="preserve">дезинфекция, </w:t>
      </w:r>
      <w:r w:rsidRPr="00BF3656">
        <w:rPr>
          <w:rFonts w:eastAsia="Calibri"/>
          <w:sz w:val="24"/>
          <w:szCs w:val="24"/>
          <w:lang w:eastAsia="zh-CN"/>
        </w:rPr>
        <w:t xml:space="preserve">полоскание и отжим в стиральных машинах должны производиться без механических повреждений изделий. На выстиранных изделиях не допускается нарушение целостности ткани. После стирки изделия должны быть чистыми, без неприятных запахов и деформации. Не допускается образование пятен на изделиях в процессе оказания услуги. В случае возникновения пятен на изделиях во время стирки, обработки и глаженья такие пятна должны быть удалены сразу же после их образования перед повторной стиркой. </w:t>
      </w:r>
    </w:p>
    <w:p w14:paraId="6F60C2C0" w14:textId="77777777" w:rsidR="004E4E6B" w:rsidRPr="00BF3656" w:rsidRDefault="004E4E6B" w:rsidP="00BF3656">
      <w:pPr>
        <w:widowControl/>
        <w:autoSpaceDN/>
        <w:adjustRightInd/>
        <w:ind w:firstLine="708"/>
        <w:jc w:val="both"/>
        <w:rPr>
          <w:rFonts w:eastAsia="Calibri"/>
          <w:sz w:val="24"/>
          <w:szCs w:val="24"/>
          <w:lang w:eastAsia="zh-CN"/>
        </w:rPr>
      </w:pPr>
      <w:r w:rsidRPr="00BF3656">
        <w:rPr>
          <w:rFonts w:eastAsia="Calibri"/>
          <w:sz w:val="24"/>
          <w:szCs w:val="24"/>
          <w:lang w:eastAsia="zh-CN"/>
        </w:rPr>
        <w:t>Эффективность отстирывания тканей должна быть более 30%.</w:t>
      </w:r>
    </w:p>
    <w:p w14:paraId="6E1C2C18" w14:textId="77777777" w:rsidR="004E4E6B" w:rsidRPr="00BF3656" w:rsidRDefault="004E4E6B" w:rsidP="00BF3656">
      <w:pPr>
        <w:widowControl/>
        <w:autoSpaceDN/>
        <w:adjustRightInd/>
        <w:ind w:firstLine="708"/>
        <w:jc w:val="both"/>
        <w:rPr>
          <w:rFonts w:eastAsia="Calibri"/>
          <w:sz w:val="24"/>
          <w:szCs w:val="24"/>
          <w:lang w:eastAsia="zh-CN"/>
        </w:rPr>
      </w:pPr>
      <w:r w:rsidRPr="00BF3656">
        <w:rPr>
          <w:rFonts w:eastAsia="Calibri"/>
          <w:sz w:val="24"/>
          <w:szCs w:val="24"/>
          <w:lang w:eastAsia="zh-CN"/>
        </w:rPr>
        <w:t>После полоскания на изделиях не должно оставаться щелочи. При полном вымывании щелочей водородный показатель (рН) раствора от последнего полоскания должен быть не более 8. При обнаружении щелочи производится дополнительное полоскание.</w:t>
      </w:r>
    </w:p>
    <w:p w14:paraId="49D487BC" w14:textId="77777777" w:rsidR="003C356F" w:rsidRPr="00BF3656" w:rsidRDefault="007A7C13" w:rsidP="00BF3656">
      <w:pPr>
        <w:widowControl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BF3656">
        <w:rPr>
          <w:rFonts w:eastAsia="Calibri"/>
          <w:sz w:val="24"/>
          <w:szCs w:val="24"/>
          <w:lang w:eastAsia="zh-CN"/>
        </w:rPr>
        <w:t>Не допускается складывать влажные изделия. Должна соблюдаться сортировка белья по отделениям и по его назначению. Исполнитель обязан исправлять по требованию Заказчика выявленные недостатки; при порче, утере, повреждении белья производить возмещение ущерба по цене, существующей на момент утраты или порчи.</w:t>
      </w:r>
      <w:r w:rsidR="003C356F" w:rsidRPr="00BF3656">
        <w:rPr>
          <w:rFonts w:eastAsia="Calibri"/>
          <w:sz w:val="24"/>
          <w:szCs w:val="24"/>
        </w:rPr>
        <w:t xml:space="preserve">    </w:t>
      </w:r>
    </w:p>
    <w:p w14:paraId="79680A3D" w14:textId="78FB7A98" w:rsidR="004E4E6B" w:rsidRPr="00BF3656" w:rsidRDefault="004E4E6B" w:rsidP="00BF3656">
      <w:pPr>
        <w:widowControl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BF3656">
        <w:rPr>
          <w:rFonts w:eastAsia="Calibri"/>
          <w:sz w:val="24"/>
          <w:szCs w:val="24"/>
        </w:rPr>
        <w:t>Контроль и проверка дезинфекции изделий, подвергшихся обработке</w:t>
      </w:r>
      <w:r w:rsidR="00857130">
        <w:rPr>
          <w:rFonts w:eastAsia="Calibri"/>
          <w:sz w:val="24"/>
          <w:szCs w:val="24"/>
        </w:rPr>
        <w:t>,</w:t>
      </w:r>
      <w:r w:rsidRPr="00BF3656">
        <w:rPr>
          <w:rFonts w:eastAsia="Calibri"/>
          <w:sz w:val="24"/>
          <w:szCs w:val="24"/>
        </w:rPr>
        <w:t xml:space="preserve"> должен осуществляться аккредитованным Федеральной службой по надзору </w:t>
      </w:r>
      <w:r w:rsidR="00857130">
        <w:rPr>
          <w:rFonts w:eastAsia="Calibri"/>
          <w:sz w:val="24"/>
          <w:szCs w:val="24"/>
        </w:rPr>
        <w:t>в</w:t>
      </w:r>
      <w:r w:rsidRPr="00BF3656">
        <w:rPr>
          <w:rFonts w:eastAsia="Calibri"/>
          <w:sz w:val="24"/>
          <w:szCs w:val="24"/>
        </w:rPr>
        <w:t xml:space="preserve"> сфер</w:t>
      </w:r>
      <w:r w:rsidR="00857130">
        <w:rPr>
          <w:rFonts w:eastAsia="Calibri"/>
          <w:sz w:val="24"/>
          <w:szCs w:val="24"/>
        </w:rPr>
        <w:t>е</w:t>
      </w:r>
      <w:r w:rsidRPr="00BF3656">
        <w:rPr>
          <w:rFonts w:eastAsia="Calibri"/>
          <w:sz w:val="24"/>
          <w:szCs w:val="24"/>
        </w:rPr>
        <w:t xml:space="preserve"> защиты прав потребителей и благополучия человека испытательным лабораторным центром, что должно быть подтверждено протоколами лабораторных исследований, которые Исполнитель предоставляет по запросу Заказчика.</w:t>
      </w:r>
    </w:p>
    <w:p w14:paraId="275DC949" w14:textId="0214886A" w:rsidR="004E4E6B" w:rsidRPr="00BF3656" w:rsidRDefault="004E4E6B" w:rsidP="00BF3656">
      <w:pPr>
        <w:ind w:firstLine="708"/>
        <w:jc w:val="both"/>
        <w:rPr>
          <w:rFonts w:eastAsia="Calibri"/>
          <w:sz w:val="24"/>
          <w:szCs w:val="24"/>
        </w:rPr>
      </w:pPr>
      <w:r w:rsidRPr="00BF3656">
        <w:rPr>
          <w:rFonts w:eastAsia="Calibri"/>
          <w:sz w:val="24"/>
          <w:szCs w:val="24"/>
        </w:rPr>
        <w:t xml:space="preserve">Требования, предъявляемые к средствам и составам, используемые для стирки: все средства, препараты и составы, применяемые Исполнителем в процессе оказания услуг, должны соответствовать Постановлению Правительства Российской Федерации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соответствии», должны быть зарегистрированы и разрешены для применения на территории Российской Федерации в лечебно-профилактических учреждениях всех типов, что должно быть подтверждено свидетельствами о государственной регистрации. </w:t>
      </w:r>
    </w:p>
    <w:p w14:paraId="53FFCA90" w14:textId="77777777" w:rsidR="00A56B22" w:rsidRDefault="00A56B22" w:rsidP="004E4E6B">
      <w:pPr>
        <w:ind w:firstLine="708"/>
        <w:rPr>
          <w:rFonts w:eastAsia="Calibri"/>
          <w:b/>
          <w:sz w:val="24"/>
          <w:szCs w:val="24"/>
        </w:rPr>
      </w:pPr>
    </w:p>
    <w:tbl>
      <w:tblPr>
        <w:tblW w:w="92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5"/>
        <w:gridCol w:w="2259"/>
        <w:gridCol w:w="6537"/>
      </w:tblGrid>
      <w:tr w:rsidR="00A56B22" w:rsidRPr="00503802" w14:paraId="306DC32A" w14:textId="77777777" w:rsidTr="00A56B22">
        <w:trPr>
          <w:trHeight w:val="6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AD660" w14:textId="77777777" w:rsidR="00A56B22" w:rsidRPr="00503802" w:rsidRDefault="00A56B22" w:rsidP="00995025">
            <w:pPr>
              <w:jc w:val="center"/>
              <w:rPr>
                <w:sz w:val="18"/>
                <w:szCs w:val="18"/>
              </w:rPr>
            </w:pPr>
            <w:r w:rsidRPr="00503802">
              <w:rPr>
                <w:sz w:val="18"/>
                <w:szCs w:val="18"/>
              </w:rPr>
              <w:t>№ п/п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ECF1C" w14:textId="77777777" w:rsidR="00A56B22" w:rsidRPr="00503802" w:rsidRDefault="00A56B22" w:rsidP="00995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средства</w:t>
            </w:r>
          </w:p>
        </w:tc>
        <w:tc>
          <w:tcPr>
            <w:tcW w:w="6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C1B6C" w14:textId="77777777" w:rsidR="00A56B22" w:rsidRPr="00503802" w:rsidRDefault="00A56B22" w:rsidP="00995025">
            <w:pPr>
              <w:jc w:val="center"/>
              <w:rPr>
                <w:sz w:val="18"/>
                <w:szCs w:val="18"/>
              </w:rPr>
            </w:pPr>
            <w:r w:rsidRPr="00503802">
              <w:rPr>
                <w:sz w:val="18"/>
                <w:szCs w:val="18"/>
              </w:rPr>
              <w:t>Характеристики</w:t>
            </w:r>
          </w:p>
          <w:p w14:paraId="31E4C531" w14:textId="77777777" w:rsidR="00A56B22" w:rsidRPr="00503802" w:rsidRDefault="00A56B22" w:rsidP="00995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</w:p>
        </w:tc>
      </w:tr>
      <w:tr w:rsidR="00A56B22" w:rsidRPr="00503802" w14:paraId="0826162D" w14:textId="77777777" w:rsidTr="00A56B22">
        <w:trPr>
          <w:trHeight w:val="23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4FE57" w14:textId="77777777" w:rsidR="00A56B22" w:rsidRPr="00503802" w:rsidRDefault="00A56B22" w:rsidP="00995025">
            <w:pPr>
              <w:jc w:val="center"/>
              <w:rPr>
                <w:sz w:val="18"/>
                <w:szCs w:val="18"/>
              </w:rPr>
            </w:pPr>
            <w:r w:rsidRPr="00503802">
              <w:rPr>
                <w:sz w:val="18"/>
                <w:szCs w:val="18"/>
              </w:rPr>
              <w:t>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E58E0" w14:textId="77777777" w:rsidR="00A56B22" w:rsidRPr="00503802" w:rsidRDefault="00A56B22" w:rsidP="00995025">
            <w:pPr>
              <w:jc w:val="center"/>
              <w:rPr>
                <w:sz w:val="18"/>
                <w:szCs w:val="18"/>
              </w:rPr>
            </w:pPr>
            <w:r w:rsidRPr="00503802">
              <w:rPr>
                <w:sz w:val="18"/>
                <w:szCs w:val="18"/>
              </w:rPr>
              <w:t>2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45A39" w14:textId="77777777" w:rsidR="00A56B22" w:rsidRPr="00503802" w:rsidRDefault="00A56B22" w:rsidP="00995025">
            <w:pPr>
              <w:jc w:val="center"/>
              <w:rPr>
                <w:sz w:val="18"/>
                <w:szCs w:val="18"/>
              </w:rPr>
            </w:pPr>
            <w:r w:rsidRPr="00503802">
              <w:rPr>
                <w:sz w:val="18"/>
                <w:szCs w:val="18"/>
              </w:rPr>
              <w:t>3</w:t>
            </w:r>
          </w:p>
        </w:tc>
      </w:tr>
      <w:tr w:rsidR="00A56B22" w:rsidRPr="004F5D09" w14:paraId="2140B0E6" w14:textId="77777777" w:rsidTr="00A56B22">
        <w:trPr>
          <w:trHeight w:val="88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D6B2E" w14:textId="77777777" w:rsidR="00A56B22" w:rsidRPr="001C2F42" w:rsidRDefault="00A56B22" w:rsidP="00995025">
            <w:pPr>
              <w:jc w:val="center"/>
              <w:rPr>
                <w:sz w:val="18"/>
                <w:szCs w:val="18"/>
              </w:rPr>
            </w:pPr>
            <w:r w:rsidRPr="001C2F42">
              <w:rPr>
                <w:sz w:val="18"/>
                <w:szCs w:val="18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58B58" w14:textId="77777777" w:rsidR="00A56B22" w:rsidRPr="001C2F42" w:rsidRDefault="00A56B22" w:rsidP="00995025">
            <w:pPr>
              <w:jc w:val="center"/>
              <w:rPr>
                <w:sz w:val="18"/>
                <w:szCs w:val="18"/>
              </w:rPr>
            </w:pPr>
            <w:r w:rsidRPr="001C2F42">
              <w:rPr>
                <w:sz w:val="18"/>
                <w:szCs w:val="18"/>
              </w:rPr>
              <w:t xml:space="preserve">Основное многофункциональное щелочное средство для стирки </w:t>
            </w:r>
          </w:p>
          <w:p w14:paraId="556F7B52" w14:textId="77777777" w:rsidR="00A56B22" w:rsidRPr="00F80143" w:rsidRDefault="00A56B22" w:rsidP="009950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DAD627" w14:textId="77777777" w:rsidR="00A56B22" w:rsidRPr="001C2F42" w:rsidRDefault="00A56B22" w:rsidP="00995025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2F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Предназначено для профессионального использования в стиральных машинах прачечных в качестве вспомогательного моющего средства.</w:t>
            </w:r>
          </w:p>
          <w:p w14:paraId="56565615" w14:textId="77777777" w:rsidR="00A56B22" w:rsidRPr="001C2F42" w:rsidRDefault="00A56B22" w:rsidP="00995025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2F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Состав:</w:t>
            </w:r>
            <w:r w:rsidRPr="001C2F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</w:r>
            <w:r w:rsidRPr="001C2F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</w:r>
            <w:r w:rsidRPr="001C2F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</w:r>
          </w:p>
          <w:p w14:paraId="49313B25" w14:textId="253C47DC" w:rsidR="00A56B22" w:rsidRPr="001C2F42" w:rsidRDefault="00A56B22" w:rsidP="00995025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2F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Гидроксид натрия</w:t>
            </w:r>
            <w:r w:rsidRPr="001C2F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</w:r>
            <w:r w:rsidR="001C2F42" w:rsidRPr="001C2F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r w:rsidRPr="001C2F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15 % до 30%</w:t>
            </w:r>
          </w:p>
          <w:p w14:paraId="00B6DA47" w14:textId="7CC79FB1" w:rsidR="00A56B22" w:rsidRPr="001C2F42" w:rsidRDefault="00A56B22" w:rsidP="00995025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2F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Гидроксид калия</w:t>
            </w:r>
            <w:r w:rsidRPr="001C2F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  <w:t>от 1%  до 5 %,</w:t>
            </w:r>
          </w:p>
          <w:p w14:paraId="01E0957C" w14:textId="247CB7D6" w:rsidR="00A56B22" w:rsidRPr="001C2F42" w:rsidRDefault="00A56B22" w:rsidP="00995025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2F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Комплексоны      от 5% до 15 %,</w:t>
            </w:r>
          </w:p>
          <w:p w14:paraId="1FD378A9" w14:textId="3BF166ED" w:rsidR="00A56B22" w:rsidRPr="001C2F42" w:rsidRDefault="00A56B22" w:rsidP="00995025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2F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Гликоли    от 1% до 5% не более </w:t>
            </w:r>
          </w:p>
          <w:p w14:paraId="0EC8BCBB" w14:textId="0AAA1BE9" w:rsidR="00A56B22" w:rsidRPr="001C2F42" w:rsidRDefault="00A56B22" w:rsidP="00995025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2F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Неионогенные ПАВ от 1% до 5% не более </w:t>
            </w:r>
          </w:p>
          <w:p w14:paraId="45FD0825" w14:textId="77777777" w:rsidR="00A56B22" w:rsidRPr="001C2F42" w:rsidRDefault="00A56B22" w:rsidP="00995025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2F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Физические и химические характеристики:</w:t>
            </w:r>
          </w:p>
          <w:p w14:paraId="172E4A19" w14:textId="5BEFCC1F" w:rsidR="00A56B22" w:rsidRPr="001C2F42" w:rsidRDefault="00A56B22" w:rsidP="00995025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2F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средство жидкое;</w:t>
            </w:r>
          </w:p>
          <w:p w14:paraId="65DD6A5C" w14:textId="77777777" w:rsidR="00A56B22" w:rsidRPr="001C2F42" w:rsidRDefault="00A56B22" w:rsidP="00995025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2F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pH (1% раствор)   12,5 - 13,5 не более </w:t>
            </w:r>
          </w:p>
          <w:p w14:paraId="7A463DFC" w14:textId="35676DE5" w:rsidR="00A56B22" w:rsidRPr="001C2F42" w:rsidRDefault="00A56B22" w:rsidP="00995025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2F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Относительная плотность   от  не менее 1,36 г/мл до 1,37 г/мл.</w:t>
            </w:r>
          </w:p>
          <w:p w14:paraId="73C4E255" w14:textId="77777777" w:rsidR="00A56B22" w:rsidRPr="001C2F42" w:rsidRDefault="00A56B22" w:rsidP="00995025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2F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Содержащиеся в препарате поверхностно-активные вещества соответствуют критериям биоразлагаемости, определенными для моющих средств. </w:t>
            </w:r>
          </w:p>
          <w:p w14:paraId="632BC565" w14:textId="77777777" w:rsidR="00A56B22" w:rsidRPr="001C2F42" w:rsidRDefault="00A56B22" w:rsidP="00995025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2F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Моющие средство должно подаваться автоматически в стиральную машину. Процесс стирки больничного белья сопровождается автоматической подачей моющих средств при помощи дозирующего устройства в стиральную машину.</w:t>
            </w:r>
          </w:p>
        </w:tc>
      </w:tr>
      <w:tr w:rsidR="00A56B22" w:rsidRPr="004F5D09" w14:paraId="7B2B0001" w14:textId="77777777" w:rsidTr="00A56B22">
        <w:trPr>
          <w:trHeight w:val="88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F2F09" w14:textId="77777777" w:rsidR="00A56B22" w:rsidRPr="001C2F42" w:rsidRDefault="00A56B22" w:rsidP="00995025">
            <w:pPr>
              <w:jc w:val="center"/>
              <w:rPr>
                <w:sz w:val="18"/>
                <w:szCs w:val="18"/>
              </w:rPr>
            </w:pPr>
            <w:r w:rsidRPr="001C2F42">
              <w:rPr>
                <w:sz w:val="18"/>
                <w:szCs w:val="18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C510D" w14:textId="77777777" w:rsidR="00A56B22" w:rsidRPr="001C2F42" w:rsidRDefault="00A56B22" w:rsidP="00995025">
            <w:pPr>
              <w:jc w:val="center"/>
              <w:rPr>
                <w:sz w:val="18"/>
                <w:szCs w:val="18"/>
              </w:rPr>
            </w:pPr>
            <w:r w:rsidRPr="001C2F42">
              <w:rPr>
                <w:sz w:val="18"/>
                <w:szCs w:val="18"/>
              </w:rPr>
              <w:t xml:space="preserve">Кислородный отбеливатель и дезинфектант на основе надуксусной кислоты           </w:t>
            </w:r>
          </w:p>
          <w:p w14:paraId="06CE1EF7" w14:textId="77777777" w:rsidR="00A56B22" w:rsidRPr="001C2F42" w:rsidRDefault="00A56B22" w:rsidP="009950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6A8E6" w14:textId="1976AA9D" w:rsidR="00A56B22" w:rsidRPr="001C2F42" w:rsidRDefault="00A56B22" w:rsidP="00995025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2F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Предназначено для эффективного отбеливания и дезинфекции</w:t>
            </w:r>
            <w:r w:rsidR="001C2F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C2F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начиная с 30°С, бережное отбеливание с низким химическим повреждением волокон, для всех типов белых и окрашенных устойчивыми красителями тканей. </w:t>
            </w:r>
          </w:p>
          <w:p w14:paraId="450A37C0" w14:textId="77777777" w:rsidR="00A56B22" w:rsidRPr="001C2F42" w:rsidRDefault="00A56B22" w:rsidP="00995025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2F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Дезинфицирующее средство обладает широким антимикробным спектром, в том числе в отношении бактерий (включая возбудителей туберкулеза - тестировано на M.terrаe), вирусов (в отношении вирусов Коксаки, ECHO, полиомиелита, энтеральных и парентеральных гепатитов, ротавирусов, ВИЧ, гриппа, аденовирусов и др. возбудителей ОРВИ, герпеса, цитомегалии), грибов родов Кандида и Трихофитон. </w:t>
            </w:r>
          </w:p>
          <w:p w14:paraId="3409A36E" w14:textId="77777777" w:rsidR="00A56B22" w:rsidRPr="001C2F42" w:rsidRDefault="00A56B22" w:rsidP="00995025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2F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Состав:</w:t>
            </w:r>
          </w:p>
          <w:p w14:paraId="70CF9544" w14:textId="49CC25A8" w:rsidR="00A56B22" w:rsidRPr="001C2F42" w:rsidRDefault="00A56B22" w:rsidP="00995025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2F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Перекись водорода (более&gt; 30%), </w:t>
            </w:r>
          </w:p>
          <w:p w14:paraId="669E3787" w14:textId="5EDE8A4E" w:rsidR="00A56B22" w:rsidRPr="001C2F42" w:rsidRDefault="00A56B22" w:rsidP="00995025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2F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Надуксусная кислота ( более &gt;5 но менее &lt;15 % ) </w:t>
            </w:r>
          </w:p>
          <w:p w14:paraId="5EC5308D" w14:textId="58B6ADC2" w:rsidR="00A56B22" w:rsidRPr="001C2F42" w:rsidRDefault="00A56B22" w:rsidP="00995025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2F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Уксусная кислота, </w:t>
            </w:r>
          </w:p>
          <w:p w14:paraId="4DE46A63" w14:textId="49A80FED" w:rsidR="00A56B22" w:rsidRPr="001C2F42" w:rsidRDefault="00A56B22" w:rsidP="00995025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2F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Стабилизатор, </w:t>
            </w:r>
          </w:p>
          <w:p w14:paraId="4ED237A6" w14:textId="437D4E83" w:rsidR="00A56B22" w:rsidRPr="001C2F42" w:rsidRDefault="00A56B22" w:rsidP="00995025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2F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Вода</w:t>
            </w:r>
          </w:p>
          <w:p w14:paraId="71ADB36B" w14:textId="77777777" w:rsidR="00A56B22" w:rsidRPr="001C2F42" w:rsidRDefault="00A56B22" w:rsidP="00995025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2F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Физические и химические характеристики:</w:t>
            </w:r>
          </w:p>
          <w:p w14:paraId="2FC90117" w14:textId="7C68E081" w:rsidR="00A56B22" w:rsidRPr="001C2F42" w:rsidRDefault="00A56B22" w:rsidP="00995025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2F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тип моющего средства: жидкое;</w:t>
            </w:r>
          </w:p>
          <w:p w14:paraId="4D3B9484" w14:textId="7FCD8BC7" w:rsidR="00A56B22" w:rsidRPr="001C2F42" w:rsidRDefault="00A56B22" w:rsidP="00995025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2F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состояние: бесцветная жидкость с резким запахом (прозрачная);</w:t>
            </w:r>
          </w:p>
          <w:p w14:paraId="01BD5889" w14:textId="77777777" w:rsidR="00A56B22" w:rsidRPr="001C2F42" w:rsidRDefault="00A56B22" w:rsidP="00995025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2F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pH3,0– 3,5 (Для 1% раствора в дистиллированной воде)</w:t>
            </w:r>
          </w:p>
          <w:p w14:paraId="57FA254F" w14:textId="77777777" w:rsidR="00A56B22" w:rsidRPr="001C2F42" w:rsidRDefault="00A56B22" w:rsidP="00995025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2F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Относительная плотность: от  1,17 г/мл.до 1,18 г/мл. не более </w:t>
            </w:r>
          </w:p>
          <w:p w14:paraId="3276219E" w14:textId="236AD4FC" w:rsidR="00A56B22" w:rsidRPr="001C2F42" w:rsidRDefault="00A56B22" w:rsidP="00995025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2F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растворимость: 100%.</w:t>
            </w:r>
          </w:p>
          <w:p w14:paraId="78F473AD" w14:textId="77777777" w:rsidR="00A56B22" w:rsidRPr="001C2F42" w:rsidRDefault="00A56B22" w:rsidP="00995025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2F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Имеет документацию НИИ Дезинфектологии РФ на дезинфицирующее средство.</w:t>
            </w:r>
          </w:p>
          <w:p w14:paraId="5506A669" w14:textId="77777777" w:rsidR="00A56B22" w:rsidRPr="001C2F42" w:rsidRDefault="00A56B22" w:rsidP="00995025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2F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Моющие средство должно подаваться автоматически в стиральную машину. Процесс стирки больничного белья сопровождается автоматической подачей моющих средств при помощи дозирующего устройства в стиральную машину.</w:t>
            </w:r>
          </w:p>
        </w:tc>
      </w:tr>
      <w:tr w:rsidR="00A56B22" w:rsidRPr="004F5D09" w14:paraId="76D038EE" w14:textId="77777777" w:rsidTr="00A56B22">
        <w:trPr>
          <w:trHeight w:val="88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C1BDA" w14:textId="77777777" w:rsidR="00A56B22" w:rsidRPr="001C2F42" w:rsidRDefault="00A56B22" w:rsidP="00995025">
            <w:pPr>
              <w:jc w:val="center"/>
              <w:rPr>
                <w:sz w:val="18"/>
                <w:szCs w:val="18"/>
              </w:rPr>
            </w:pPr>
            <w:r w:rsidRPr="001C2F42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54CD7" w14:textId="77777777" w:rsidR="00A56B22" w:rsidRPr="001C2F42" w:rsidRDefault="00A56B22" w:rsidP="00995025">
            <w:pPr>
              <w:jc w:val="center"/>
              <w:rPr>
                <w:sz w:val="18"/>
                <w:szCs w:val="18"/>
              </w:rPr>
            </w:pPr>
            <w:r w:rsidRPr="001C2F42">
              <w:rPr>
                <w:sz w:val="18"/>
                <w:szCs w:val="18"/>
              </w:rPr>
              <w:t>Высококонцентрированный усилитель стирки против жиров и масел</w:t>
            </w:r>
          </w:p>
          <w:p w14:paraId="4A51BB5B" w14:textId="77777777" w:rsidR="00A56B22" w:rsidRPr="001C2F42" w:rsidRDefault="00A56B22" w:rsidP="009950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D7770" w14:textId="77777777" w:rsidR="00A56B22" w:rsidRPr="001C2F42" w:rsidRDefault="00A56B22" w:rsidP="00995025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2F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Высококонцентрированный препарат.</w:t>
            </w:r>
          </w:p>
          <w:p w14:paraId="1A2BD450" w14:textId="77777777" w:rsidR="00A56B22" w:rsidRPr="001C2F42" w:rsidRDefault="00A56B22" w:rsidP="00995025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2F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Имеет низкий расход, подходит для любых систем автоматического дозирования.</w:t>
            </w:r>
          </w:p>
          <w:p w14:paraId="1E7CC5A0" w14:textId="77777777" w:rsidR="00A56B22" w:rsidRPr="001C2F42" w:rsidRDefault="00A56B22" w:rsidP="00995025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2F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Содержит специальные полимерные компоненты для удержания загрязнений в растворе.</w:t>
            </w:r>
          </w:p>
          <w:p w14:paraId="33B64652" w14:textId="77777777" w:rsidR="00A56B22" w:rsidRPr="001C2F42" w:rsidRDefault="00A56B22" w:rsidP="00995025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2F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Полностью соответствует всем экологическим нормам и не содержит трудноразлагаемых ПАВ и других запрещенных компонентов в РФ и ЕС.</w:t>
            </w:r>
          </w:p>
          <w:p w14:paraId="72B47E4B" w14:textId="77777777" w:rsidR="00A56B22" w:rsidRPr="001C2F42" w:rsidRDefault="00A56B22" w:rsidP="00995025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2F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Абсолютно совместим со всеми препаратами PLEX.</w:t>
            </w:r>
          </w:p>
          <w:p w14:paraId="115E0088" w14:textId="77777777" w:rsidR="00A56B22" w:rsidRPr="001C2F42" w:rsidRDefault="00A56B22" w:rsidP="00995025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2F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Состав:</w:t>
            </w:r>
          </w:p>
          <w:p w14:paraId="5E47097E" w14:textId="77777777" w:rsidR="00A56B22" w:rsidRPr="001C2F42" w:rsidRDefault="00A56B22" w:rsidP="00995025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2F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Гликоли;</w:t>
            </w:r>
          </w:p>
          <w:p w14:paraId="6644076E" w14:textId="77777777" w:rsidR="00A56B22" w:rsidRPr="001C2F42" w:rsidRDefault="00A56B22" w:rsidP="00995025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2F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НПАВ (выше 30%);</w:t>
            </w:r>
          </w:p>
          <w:p w14:paraId="5ADDECF0" w14:textId="77777777" w:rsidR="00A56B22" w:rsidRPr="001C2F42" w:rsidRDefault="00A56B22" w:rsidP="00995025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2F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Полимерные компоненты;</w:t>
            </w:r>
          </w:p>
          <w:p w14:paraId="0ED79532" w14:textId="77777777" w:rsidR="00A56B22" w:rsidRPr="001C2F42" w:rsidRDefault="00A56B22" w:rsidP="00995025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2F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Вода</w:t>
            </w:r>
          </w:p>
          <w:p w14:paraId="7F83691D" w14:textId="77777777" w:rsidR="00A56B22" w:rsidRPr="001C2F42" w:rsidRDefault="00A56B22" w:rsidP="00995025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2F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Красители </w:t>
            </w:r>
          </w:p>
          <w:p w14:paraId="6F648873" w14:textId="77777777" w:rsidR="00A56B22" w:rsidRPr="001C2F42" w:rsidRDefault="00A56B22" w:rsidP="00995025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2F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Физические и химические характеристики:</w:t>
            </w:r>
          </w:p>
          <w:p w14:paraId="7ED39AFC" w14:textId="77777777" w:rsidR="00A56B22" w:rsidRPr="001C2F42" w:rsidRDefault="00A56B22" w:rsidP="00995025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2F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pH (1% продукта) 7,0 – 9,0 не более  </w:t>
            </w:r>
          </w:p>
          <w:p w14:paraId="16EDB574" w14:textId="77777777" w:rsidR="00A56B22" w:rsidRPr="001C2F42" w:rsidRDefault="00A56B22" w:rsidP="00995025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2F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Относительная плотность: Не менее 0,98</w:t>
            </w:r>
            <w:r w:rsidR="00C972A4" w:rsidRPr="001C2F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г/л</w:t>
            </w:r>
          </w:p>
          <w:p w14:paraId="3856D904" w14:textId="77777777" w:rsidR="00C972A4" w:rsidRPr="001C2F42" w:rsidRDefault="00C972A4" w:rsidP="00995025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2F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Моющие средство должно подаваться автоматически в стиральную машину. Процесс стирки больничного белья сопровождается автоматической подачей моющих средств при помощи дозирующего устройства в стиральную машину.</w:t>
            </w:r>
          </w:p>
        </w:tc>
      </w:tr>
      <w:tr w:rsidR="00A56B22" w:rsidRPr="004F5D09" w14:paraId="034830E5" w14:textId="77777777" w:rsidTr="00C972A4">
        <w:trPr>
          <w:trHeight w:val="55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4F16E" w14:textId="77777777" w:rsidR="00A56B22" w:rsidRPr="001C2F42" w:rsidRDefault="00A56B22" w:rsidP="00995025">
            <w:pPr>
              <w:jc w:val="center"/>
              <w:rPr>
                <w:sz w:val="18"/>
                <w:szCs w:val="18"/>
              </w:rPr>
            </w:pPr>
            <w:r w:rsidRPr="001C2F42">
              <w:rPr>
                <w:sz w:val="18"/>
                <w:szCs w:val="18"/>
              </w:rPr>
              <w:t>4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EE33F" w14:textId="77777777" w:rsidR="00A56B22" w:rsidRPr="001C2F42" w:rsidRDefault="00A56B22" w:rsidP="00995025">
            <w:pPr>
              <w:jc w:val="center"/>
              <w:rPr>
                <w:sz w:val="18"/>
                <w:szCs w:val="18"/>
              </w:rPr>
            </w:pPr>
            <w:r w:rsidRPr="001C2F42">
              <w:rPr>
                <w:sz w:val="18"/>
                <w:szCs w:val="18"/>
              </w:rPr>
              <w:t xml:space="preserve">Средство нейтрализующее на основе лимонной кислоты </w:t>
            </w:r>
          </w:p>
          <w:p w14:paraId="5670E35E" w14:textId="77777777" w:rsidR="00A56B22" w:rsidRPr="001C2F42" w:rsidRDefault="00A56B22" w:rsidP="00995025">
            <w:pPr>
              <w:jc w:val="center"/>
              <w:rPr>
                <w:sz w:val="18"/>
                <w:szCs w:val="18"/>
              </w:rPr>
            </w:pPr>
          </w:p>
          <w:p w14:paraId="43CF742D" w14:textId="77777777" w:rsidR="00A56B22" w:rsidRPr="001C2F42" w:rsidRDefault="00A56B22" w:rsidP="009950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8B2D3" w14:textId="77777777" w:rsidR="00A56B22" w:rsidRPr="001C2F42" w:rsidRDefault="00A56B22" w:rsidP="00995025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2F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Препарат для нейтрализации остаточной щелочности. Не оставляет пятен и разводов после применения.</w:t>
            </w:r>
          </w:p>
          <w:p w14:paraId="4AE0FF46" w14:textId="77777777" w:rsidR="00A56B22" w:rsidRPr="001C2F42" w:rsidRDefault="00A56B22" w:rsidP="00995025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2F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Состав:</w:t>
            </w:r>
          </w:p>
          <w:p w14:paraId="34AE0A3B" w14:textId="55DB6B0C" w:rsidR="00A56B22" w:rsidRPr="001C2F42" w:rsidRDefault="00A56B22" w:rsidP="00995025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2F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Лимонная кислота более 30%</w:t>
            </w:r>
          </w:p>
          <w:p w14:paraId="13CB3F32" w14:textId="57B2AE50" w:rsidR="00A56B22" w:rsidRPr="001C2F42" w:rsidRDefault="00A56B22" w:rsidP="00995025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2F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Вода</w:t>
            </w:r>
          </w:p>
          <w:p w14:paraId="774418C2" w14:textId="3A217272" w:rsidR="00A56B22" w:rsidRPr="001C2F42" w:rsidRDefault="00A56B22" w:rsidP="00995025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2F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Стабилизатор</w:t>
            </w:r>
          </w:p>
          <w:p w14:paraId="0A76C224" w14:textId="77777777" w:rsidR="00A56B22" w:rsidRPr="001C2F42" w:rsidRDefault="00A56B22" w:rsidP="00995025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2F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Физические и химические характеристики:</w:t>
            </w:r>
          </w:p>
          <w:p w14:paraId="090295B4" w14:textId="77777777" w:rsidR="00A56B22" w:rsidRPr="001C2F42" w:rsidRDefault="00A56B22" w:rsidP="00995025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2F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pH (продукта) 2.5 -  3.5 не более</w:t>
            </w:r>
          </w:p>
          <w:p w14:paraId="4335DDD4" w14:textId="77777777" w:rsidR="00A56B22" w:rsidRPr="001C2F42" w:rsidRDefault="00A56B22" w:rsidP="00995025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2F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Относительная плотность:  не менее 1,21– 1,23 г/л.</w:t>
            </w:r>
          </w:p>
          <w:p w14:paraId="048BD3C7" w14:textId="77777777" w:rsidR="00C972A4" w:rsidRPr="001C2F42" w:rsidRDefault="00C972A4" w:rsidP="00995025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2F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Моющие средство должно подаваться автоматически в стиральную машину. Процесс стирки больничного белья сопровождается автоматической подачей моющих средств при помощи дозирующего устройства в стиральную машину</w:t>
            </w:r>
            <w:r w:rsidR="00A56B22" w:rsidRPr="001C2F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A56B22" w:rsidRPr="004F5D09" w14:paraId="7CD49909" w14:textId="77777777" w:rsidTr="00A56B22">
        <w:trPr>
          <w:trHeight w:val="88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86C21" w14:textId="77777777" w:rsidR="00A56B22" w:rsidRPr="001C2F42" w:rsidRDefault="00C972A4" w:rsidP="00995025">
            <w:pPr>
              <w:jc w:val="center"/>
              <w:rPr>
                <w:sz w:val="18"/>
                <w:szCs w:val="18"/>
              </w:rPr>
            </w:pPr>
            <w:r w:rsidRPr="001C2F42">
              <w:rPr>
                <w:sz w:val="18"/>
                <w:szCs w:val="18"/>
              </w:rPr>
              <w:t>5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8E48A" w14:textId="77777777" w:rsidR="00A56B22" w:rsidRPr="001C2F42" w:rsidRDefault="00A56B22" w:rsidP="00995025">
            <w:pPr>
              <w:jc w:val="center"/>
              <w:rPr>
                <w:sz w:val="18"/>
                <w:szCs w:val="18"/>
              </w:rPr>
            </w:pPr>
            <w:r w:rsidRPr="001C2F42">
              <w:rPr>
                <w:sz w:val="18"/>
                <w:szCs w:val="18"/>
              </w:rPr>
              <w:t>Хлорсодержащий препарат для отбеливания тканей</w:t>
            </w:r>
          </w:p>
          <w:p w14:paraId="21545599" w14:textId="77777777" w:rsidR="00A56B22" w:rsidRPr="001C2F42" w:rsidRDefault="00A56B22" w:rsidP="009950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48026" w14:textId="77777777" w:rsidR="00A56B22" w:rsidRPr="001C2F42" w:rsidRDefault="00A56B22" w:rsidP="00995025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2F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Предназначено для отбеливания белья при перестирке. Содержит активный хлор.</w:t>
            </w:r>
          </w:p>
          <w:p w14:paraId="1994FE6C" w14:textId="77777777" w:rsidR="00A56B22" w:rsidRPr="001C2F42" w:rsidRDefault="00A56B22" w:rsidP="00995025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2F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Состав:</w:t>
            </w:r>
          </w:p>
          <w:p w14:paraId="03F1317B" w14:textId="480B393C" w:rsidR="00A56B22" w:rsidRPr="001C2F42" w:rsidRDefault="00A56B22" w:rsidP="00995025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2F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Гипохлорид натрия  50-75%</w:t>
            </w:r>
          </w:p>
          <w:p w14:paraId="5703F0A8" w14:textId="13220106" w:rsidR="00A56B22" w:rsidRPr="001C2F42" w:rsidRDefault="00A56B22" w:rsidP="00995025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2F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Гидроксид натрия от 5% до 15%</w:t>
            </w:r>
          </w:p>
          <w:p w14:paraId="4D3446FB" w14:textId="77777777" w:rsidR="00A56B22" w:rsidRPr="001C2F42" w:rsidRDefault="00A56B22" w:rsidP="00995025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2F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Физические и химические характеристики:</w:t>
            </w:r>
          </w:p>
          <w:p w14:paraId="6993DEE0" w14:textId="5627BB14" w:rsidR="00A56B22" w:rsidRPr="001C2F42" w:rsidRDefault="00A56B22" w:rsidP="00995025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2F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тип моющего средства: жидкое;</w:t>
            </w:r>
          </w:p>
          <w:p w14:paraId="68DA3374" w14:textId="499FC19A" w:rsidR="00A56B22" w:rsidRPr="001C2F42" w:rsidRDefault="00A56B22" w:rsidP="00995025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2F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состояние: жидкость (прозрачная); </w:t>
            </w:r>
          </w:p>
          <w:p w14:paraId="15F4E18E" w14:textId="40320784" w:rsidR="00A56B22" w:rsidRPr="001C2F42" w:rsidRDefault="00A56B22" w:rsidP="00995025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2F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pH (продукта) 12,5–13 не более  (Для 1% раствора в </w:t>
            </w:r>
            <w:r w:rsidR="001C2F42" w:rsidRPr="001C2F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дистиллированной</w:t>
            </w:r>
            <w:r w:rsidRPr="001C2F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воде)</w:t>
            </w:r>
          </w:p>
          <w:p w14:paraId="6E7DB417" w14:textId="77777777" w:rsidR="00A56B22" w:rsidRPr="001C2F42" w:rsidRDefault="00A56B22" w:rsidP="00995025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2F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Относительная плотность: от не менее 1,25 г/млдо 1,26 г/мл.</w:t>
            </w:r>
          </w:p>
          <w:p w14:paraId="6772B656" w14:textId="09F8A237" w:rsidR="00A56B22" w:rsidRPr="001C2F42" w:rsidRDefault="00A56B22" w:rsidP="00995025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2F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растворимость: 100%.</w:t>
            </w:r>
          </w:p>
          <w:p w14:paraId="36C9F54F" w14:textId="77777777" w:rsidR="00A56B22" w:rsidRPr="001C2F42" w:rsidRDefault="00A56B22" w:rsidP="00995025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2F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Моющие средство должно подаваться автоматически в стиральную машину. Процесс стирки больничного белья сопровождается автоматической подачей моющих средств </w:t>
            </w:r>
          </w:p>
        </w:tc>
      </w:tr>
    </w:tbl>
    <w:p w14:paraId="02FFD719" w14:textId="77777777" w:rsidR="00A56B22" w:rsidRPr="004E4E6B" w:rsidRDefault="00A56B22" w:rsidP="00A56B22">
      <w:pPr>
        <w:rPr>
          <w:rFonts w:eastAsia="Calibri"/>
          <w:b/>
          <w:sz w:val="24"/>
          <w:szCs w:val="24"/>
        </w:rPr>
      </w:pPr>
    </w:p>
    <w:p w14:paraId="78118B68" w14:textId="15B440BF" w:rsidR="00DC246E" w:rsidRPr="004E4E6B" w:rsidRDefault="00DC246E" w:rsidP="00DC246E">
      <w:pPr>
        <w:widowControl/>
        <w:autoSpaceDN/>
        <w:adjustRightInd/>
        <w:ind w:firstLine="708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4. Сроки оказания услуг: </w:t>
      </w:r>
      <w:r w:rsidRPr="005A5A39">
        <w:rPr>
          <w:rFonts w:eastAsia="Calibri"/>
          <w:bCs/>
          <w:sz w:val="24"/>
          <w:szCs w:val="24"/>
        </w:rPr>
        <w:t>с 01.01.2022 года по 31.12.2022 года</w:t>
      </w:r>
    </w:p>
    <w:p w14:paraId="1DA88D58" w14:textId="77777777" w:rsidR="00DC246E" w:rsidRDefault="00DC246E" w:rsidP="004E4E6B">
      <w:pPr>
        <w:widowControl/>
        <w:autoSpaceDN/>
        <w:adjustRightInd/>
        <w:ind w:firstLine="708"/>
        <w:jc w:val="both"/>
        <w:rPr>
          <w:rFonts w:eastAsia="Calibri"/>
          <w:b/>
          <w:sz w:val="24"/>
          <w:szCs w:val="24"/>
        </w:rPr>
      </w:pPr>
    </w:p>
    <w:p w14:paraId="2BEB920E" w14:textId="57DAEE24" w:rsidR="004E4E6B" w:rsidRDefault="00DC246E" w:rsidP="004E4E6B">
      <w:pPr>
        <w:widowControl/>
        <w:autoSpaceDN/>
        <w:adjustRightInd/>
        <w:ind w:firstLine="708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5. </w:t>
      </w:r>
      <w:r w:rsidR="00C7147D">
        <w:rPr>
          <w:rFonts w:eastAsia="Calibri"/>
          <w:b/>
          <w:sz w:val="24"/>
          <w:szCs w:val="24"/>
        </w:rPr>
        <w:t>Форма, сроки и порядок оплаты</w:t>
      </w:r>
      <w:r>
        <w:rPr>
          <w:rFonts w:eastAsia="Calibri"/>
          <w:b/>
          <w:sz w:val="24"/>
          <w:szCs w:val="24"/>
        </w:rPr>
        <w:t>:</w:t>
      </w:r>
    </w:p>
    <w:p w14:paraId="43B33162" w14:textId="77777777" w:rsidR="00DC246E" w:rsidRDefault="00DC246E" w:rsidP="004E4E6B">
      <w:pPr>
        <w:widowControl/>
        <w:autoSpaceDN/>
        <w:adjustRightInd/>
        <w:ind w:firstLine="708"/>
        <w:jc w:val="both"/>
        <w:rPr>
          <w:rFonts w:eastAsia="Calibri"/>
          <w:b/>
          <w:sz w:val="24"/>
          <w:szCs w:val="24"/>
        </w:rPr>
      </w:pPr>
    </w:p>
    <w:p w14:paraId="428F8D38" w14:textId="588FA346" w:rsidR="00C7147D" w:rsidRDefault="00DC246E" w:rsidP="004E4E6B">
      <w:pPr>
        <w:widowControl/>
        <w:autoSpaceDN/>
        <w:adjustRightInd/>
        <w:ind w:firstLine="708"/>
        <w:jc w:val="both"/>
        <w:rPr>
          <w:sz w:val="24"/>
          <w:szCs w:val="24"/>
        </w:rPr>
      </w:pPr>
      <w:r w:rsidRPr="00DC246E">
        <w:rPr>
          <w:sz w:val="24"/>
          <w:szCs w:val="24"/>
        </w:rPr>
        <w:t xml:space="preserve">Оплата </w:t>
      </w:r>
      <w:r w:rsidRPr="00DC246E">
        <w:rPr>
          <w:iCs/>
          <w:sz w:val="24"/>
          <w:szCs w:val="24"/>
        </w:rPr>
        <w:t>услуг</w:t>
      </w:r>
      <w:r w:rsidRPr="00DC246E">
        <w:rPr>
          <w:sz w:val="24"/>
          <w:szCs w:val="24"/>
        </w:rPr>
        <w:t xml:space="preserve"> производится Заказчиком путем перечисления денежных средств на расчетный счет Исполнителя</w:t>
      </w:r>
      <w:r>
        <w:rPr>
          <w:sz w:val="24"/>
          <w:szCs w:val="24"/>
        </w:rPr>
        <w:t xml:space="preserve"> в следующем порядке:</w:t>
      </w:r>
    </w:p>
    <w:p w14:paraId="19779EFB" w14:textId="08EFA9E6" w:rsidR="00DC246E" w:rsidRDefault="00DC246E" w:rsidP="004E4E6B">
      <w:pPr>
        <w:widowControl/>
        <w:autoSpaceDN/>
        <w:adjustRightInd/>
        <w:ind w:firstLine="708"/>
        <w:jc w:val="both"/>
        <w:rPr>
          <w:rFonts w:eastAsia="Calibri"/>
          <w:bCs/>
          <w:sz w:val="24"/>
          <w:szCs w:val="24"/>
        </w:rPr>
      </w:pPr>
      <w:r w:rsidRPr="00DC246E">
        <w:rPr>
          <w:rFonts w:eastAsia="Calibri"/>
          <w:bCs/>
          <w:sz w:val="24"/>
          <w:szCs w:val="24"/>
        </w:rPr>
        <w:t xml:space="preserve">В течение </w:t>
      </w:r>
      <w:r>
        <w:rPr>
          <w:rFonts w:eastAsia="Calibri"/>
          <w:bCs/>
          <w:sz w:val="24"/>
          <w:szCs w:val="24"/>
        </w:rPr>
        <w:t>30</w:t>
      </w:r>
      <w:r w:rsidRPr="00DC246E">
        <w:rPr>
          <w:rFonts w:eastAsia="Calibri"/>
          <w:bCs/>
          <w:sz w:val="24"/>
          <w:szCs w:val="24"/>
        </w:rPr>
        <w:t xml:space="preserve"> (</w:t>
      </w:r>
      <w:r>
        <w:rPr>
          <w:rFonts w:eastAsia="Calibri"/>
          <w:bCs/>
          <w:sz w:val="24"/>
          <w:szCs w:val="24"/>
        </w:rPr>
        <w:t>тридцати</w:t>
      </w:r>
      <w:r w:rsidRPr="00DC246E">
        <w:rPr>
          <w:rFonts w:eastAsia="Calibri"/>
          <w:bCs/>
          <w:sz w:val="24"/>
          <w:szCs w:val="24"/>
        </w:rPr>
        <w:t>) календарных дней с даты подписания Сторонами акта сдачи-приемки выполненных работ/услуг, при условии получения Заказчиком оригинального комплекта документов, подписанного со стороны Исполнителя: счета на оплату, актов сдачи-</w:t>
      </w:r>
      <w:r w:rsidRPr="00DC246E">
        <w:rPr>
          <w:rFonts w:eastAsia="Calibri"/>
          <w:bCs/>
          <w:sz w:val="24"/>
          <w:szCs w:val="24"/>
        </w:rPr>
        <w:lastRenderedPageBreak/>
        <w:t>приемки оказанных услуг (2 экз.), счет-фактуры</w:t>
      </w:r>
      <w:r>
        <w:rPr>
          <w:rFonts w:eastAsia="Calibri"/>
          <w:bCs/>
          <w:sz w:val="24"/>
          <w:szCs w:val="24"/>
        </w:rPr>
        <w:t xml:space="preserve">, </w:t>
      </w:r>
      <w:r w:rsidRPr="00DC246E">
        <w:rPr>
          <w:rFonts w:eastAsia="Calibri"/>
          <w:bCs/>
          <w:sz w:val="24"/>
          <w:szCs w:val="24"/>
        </w:rPr>
        <w:t>оформленн</w:t>
      </w:r>
      <w:r>
        <w:rPr>
          <w:rFonts w:eastAsia="Calibri"/>
          <w:bCs/>
          <w:sz w:val="24"/>
          <w:szCs w:val="24"/>
        </w:rPr>
        <w:t>ых</w:t>
      </w:r>
      <w:r w:rsidRPr="00DC246E">
        <w:rPr>
          <w:rFonts w:eastAsia="Calibri"/>
          <w:bCs/>
          <w:sz w:val="24"/>
          <w:szCs w:val="24"/>
        </w:rPr>
        <w:t xml:space="preserve"> в соответствии с действующим законодательством Российской Федерации</w:t>
      </w:r>
      <w:r w:rsidR="005A004C">
        <w:rPr>
          <w:rFonts w:eastAsia="Calibri"/>
          <w:bCs/>
          <w:sz w:val="24"/>
          <w:szCs w:val="24"/>
        </w:rPr>
        <w:t>.</w:t>
      </w:r>
    </w:p>
    <w:p w14:paraId="6D55811E" w14:textId="77777777" w:rsidR="005A004C" w:rsidRPr="00DC246E" w:rsidRDefault="005A004C" w:rsidP="004E4E6B">
      <w:pPr>
        <w:widowControl/>
        <w:autoSpaceDN/>
        <w:adjustRightInd/>
        <w:ind w:firstLine="708"/>
        <w:jc w:val="both"/>
        <w:rPr>
          <w:rFonts w:eastAsia="Calibri"/>
          <w:bCs/>
          <w:sz w:val="24"/>
          <w:szCs w:val="24"/>
        </w:rPr>
      </w:pPr>
    </w:p>
    <w:p w14:paraId="5E1EB404" w14:textId="5AECD558" w:rsidR="00C7147D" w:rsidRDefault="00C7147D" w:rsidP="004E4E6B">
      <w:pPr>
        <w:widowControl/>
        <w:autoSpaceDN/>
        <w:adjustRightInd/>
        <w:ind w:firstLine="708"/>
        <w:jc w:val="both"/>
        <w:rPr>
          <w:rFonts w:eastAsia="Calibri"/>
          <w:b/>
          <w:sz w:val="24"/>
          <w:szCs w:val="24"/>
        </w:rPr>
      </w:pPr>
    </w:p>
    <w:p w14:paraId="4AC16D48" w14:textId="6B99B8FA" w:rsidR="00C7147D" w:rsidRDefault="00DC246E" w:rsidP="004E4E6B">
      <w:pPr>
        <w:widowControl/>
        <w:autoSpaceDN/>
        <w:adjustRightInd/>
        <w:ind w:firstLine="708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6. </w:t>
      </w:r>
      <w:r w:rsidR="00C7147D">
        <w:rPr>
          <w:rFonts w:eastAsia="Calibri"/>
          <w:b/>
          <w:sz w:val="24"/>
          <w:szCs w:val="24"/>
        </w:rPr>
        <w:t>Требования к результатам оказания услуг:</w:t>
      </w:r>
    </w:p>
    <w:p w14:paraId="7CF44D2B" w14:textId="77777777" w:rsidR="00C7147D" w:rsidRDefault="00C7147D" w:rsidP="004E4E6B">
      <w:pPr>
        <w:widowControl/>
        <w:autoSpaceDN/>
        <w:adjustRightInd/>
        <w:ind w:firstLine="708"/>
        <w:jc w:val="both"/>
        <w:rPr>
          <w:rFonts w:eastAsia="Calibri"/>
          <w:b/>
          <w:sz w:val="24"/>
          <w:szCs w:val="24"/>
        </w:rPr>
      </w:pPr>
    </w:p>
    <w:p w14:paraId="7DD10F5D" w14:textId="762248FF" w:rsidR="00C7147D" w:rsidRDefault="00C7147D" w:rsidP="00C7147D">
      <w:pPr>
        <w:widowControl/>
        <w:tabs>
          <w:tab w:val="left" w:pos="709"/>
          <w:tab w:val="left" w:pos="8364"/>
        </w:tabs>
        <w:autoSpaceDE/>
        <w:autoSpaceDN/>
        <w:adjustRightInd/>
        <w:spacing w:line="0" w:lineRule="atLeast"/>
        <w:ind w:firstLine="607"/>
        <w:jc w:val="both"/>
        <w:rPr>
          <w:sz w:val="24"/>
          <w:szCs w:val="24"/>
        </w:rPr>
      </w:pPr>
      <w:r w:rsidRPr="00C7147D">
        <w:rPr>
          <w:noProof/>
          <w:sz w:val="24"/>
          <w:szCs w:val="24"/>
        </w:rPr>
        <w:t xml:space="preserve">По завершении оказания Услуг, в соответствии с календарным планом </w:t>
      </w:r>
      <w:r w:rsidRPr="00C7147D">
        <w:rPr>
          <w:sz w:val="24"/>
          <w:szCs w:val="24"/>
        </w:rPr>
        <w:t xml:space="preserve">Исполнитель в срок до </w:t>
      </w:r>
      <w:r>
        <w:rPr>
          <w:sz w:val="24"/>
          <w:szCs w:val="24"/>
        </w:rPr>
        <w:t>5</w:t>
      </w:r>
      <w:r w:rsidRPr="00C7147D">
        <w:rPr>
          <w:sz w:val="24"/>
          <w:szCs w:val="24"/>
        </w:rPr>
        <w:t xml:space="preserve"> числа, месяца следующего за отчетным представляет Заказчику подписанный со своей стороны акт оказанных услуг в двух экземплярах. Отчетным периодом является календарный месяц.</w:t>
      </w:r>
    </w:p>
    <w:p w14:paraId="4AFA2004" w14:textId="26A8072A" w:rsidR="00C7147D" w:rsidRDefault="00C7147D" w:rsidP="00C7147D">
      <w:pPr>
        <w:widowControl/>
        <w:autoSpaceDN/>
        <w:adjustRightInd/>
        <w:ind w:firstLine="708"/>
        <w:jc w:val="both"/>
        <w:rPr>
          <w:sz w:val="24"/>
          <w:szCs w:val="24"/>
        </w:rPr>
      </w:pPr>
      <w:r w:rsidRPr="00C7147D">
        <w:rPr>
          <w:sz w:val="24"/>
          <w:szCs w:val="24"/>
        </w:rPr>
        <w:t>В случае выявления в ходе осуществления приема услуг несоответствия услуг условиям договора, представителями Исполнителя и Заказчика составляется акт с перечнем недостатков и сроками их устранения за счет Исполнителя.</w:t>
      </w:r>
    </w:p>
    <w:sectPr w:rsidR="00C7147D" w:rsidSect="00B536CE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66692"/>
    <w:multiLevelType w:val="hybridMultilevel"/>
    <w:tmpl w:val="E25A22AC"/>
    <w:lvl w:ilvl="0" w:tplc="9C38984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56F"/>
    <w:rsid w:val="00026516"/>
    <w:rsid w:val="00031851"/>
    <w:rsid w:val="00070D30"/>
    <w:rsid w:val="000A74CB"/>
    <w:rsid w:val="000B2EA0"/>
    <w:rsid w:val="001345B6"/>
    <w:rsid w:val="00146119"/>
    <w:rsid w:val="001C2F42"/>
    <w:rsid w:val="001C4AF2"/>
    <w:rsid w:val="00246034"/>
    <w:rsid w:val="00256C10"/>
    <w:rsid w:val="00272D50"/>
    <w:rsid w:val="00280578"/>
    <w:rsid w:val="002B105C"/>
    <w:rsid w:val="002D3D74"/>
    <w:rsid w:val="003546F0"/>
    <w:rsid w:val="003C356F"/>
    <w:rsid w:val="00454EEA"/>
    <w:rsid w:val="004E4E6B"/>
    <w:rsid w:val="005524D1"/>
    <w:rsid w:val="005A004C"/>
    <w:rsid w:val="005A5A39"/>
    <w:rsid w:val="00611457"/>
    <w:rsid w:val="00612EF6"/>
    <w:rsid w:val="00693235"/>
    <w:rsid w:val="00693755"/>
    <w:rsid w:val="007A7C13"/>
    <w:rsid w:val="007F70A9"/>
    <w:rsid w:val="00840DF7"/>
    <w:rsid w:val="00857130"/>
    <w:rsid w:val="009C5CE8"/>
    <w:rsid w:val="009F7DB2"/>
    <w:rsid w:val="00A56B22"/>
    <w:rsid w:val="00A71C12"/>
    <w:rsid w:val="00B017B4"/>
    <w:rsid w:val="00B536CE"/>
    <w:rsid w:val="00BA46AC"/>
    <w:rsid w:val="00BF3656"/>
    <w:rsid w:val="00C50B0E"/>
    <w:rsid w:val="00C7147D"/>
    <w:rsid w:val="00C972A4"/>
    <w:rsid w:val="00DC246E"/>
    <w:rsid w:val="00DF0DF8"/>
    <w:rsid w:val="00FA7CD7"/>
    <w:rsid w:val="00FD51F5"/>
    <w:rsid w:val="00FE2E4E"/>
    <w:rsid w:val="00FF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CCA33"/>
  <w15:docId w15:val="{3F0F0D46-9E44-4E46-A1A1-54AC28B2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35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3C35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rsid w:val="003C356F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rsid w:val="003C356F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4E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EE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56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2229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Литвинова Светлана Рафаэловна</dc:creator>
  <cp:keywords/>
  <dc:description/>
  <cp:lastModifiedBy>Владелец</cp:lastModifiedBy>
  <cp:revision>11</cp:revision>
  <cp:lastPrinted>2020-10-20T07:44:00Z</cp:lastPrinted>
  <dcterms:created xsi:type="dcterms:W3CDTF">2021-11-19T11:56:00Z</dcterms:created>
  <dcterms:modified xsi:type="dcterms:W3CDTF">2021-11-19T14:13:00Z</dcterms:modified>
</cp:coreProperties>
</file>