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306F" w14:textId="77777777" w:rsidR="00476E79" w:rsidRDefault="003D54F4">
      <w:pPr>
        <w:tabs>
          <w:tab w:val="center" w:pos="2463"/>
          <w:tab w:val="center" w:pos="5631"/>
        </w:tabs>
        <w:spacing w:after="13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КОТИРОВОЧНАЯ ДОКУМЕНТАЦИЯ</w:t>
      </w:r>
    </w:p>
    <w:p w14:paraId="525EF3E1" w14:textId="37FB544C" w:rsidR="00476E79" w:rsidRDefault="003D54F4">
      <w:pPr>
        <w:tabs>
          <w:tab w:val="center" w:pos="2463"/>
          <w:tab w:val="center" w:pos="5631"/>
        </w:tabs>
        <w:spacing w:after="13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к запросу котировок № 2114400000</w:t>
      </w:r>
      <w:r w:rsidR="006E0D63">
        <w:rPr>
          <w:b/>
          <w:lang w:val="ru-RU"/>
        </w:rPr>
        <w:t>5</w:t>
      </w:r>
      <w:r>
        <w:rPr>
          <w:b/>
          <w:lang w:val="ru-RU"/>
        </w:rPr>
        <w:t xml:space="preserve"> (1</w:t>
      </w:r>
      <w:r w:rsidR="006E0D63">
        <w:rPr>
          <w:b/>
          <w:lang w:val="ru-RU"/>
        </w:rPr>
        <w:t>50</w:t>
      </w:r>
      <w:r>
        <w:rPr>
          <w:b/>
          <w:lang w:val="ru-RU"/>
        </w:rPr>
        <w:t xml:space="preserve">/К) от </w:t>
      </w:r>
      <w:r w:rsidR="006E0D63">
        <w:rPr>
          <w:b/>
          <w:lang w:val="ru-RU"/>
        </w:rPr>
        <w:t>01</w:t>
      </w:r>
      <w:r>
        <w:rPr>
          <w:b/>
          <w:lang w:val="ru-RU"/>
        </w:rPr>
        <w:t>.</w:t>
      </w:r>
      <w:r w:rsidR="006E0D63">
        <w:rPr>
          <w:b/>
          <w:lang w:val="ru-RU"/>
        </w:rPr>
        <w:t>10</w:t>
      </w:r>
      <w:r>
        <w:rPr>
          <w:b/>
          <w:lang w:val="ru-RU"/>
        </w:rPr>
        <w:t>.2021г.</w:t>
      </w:r>
    </w:p>
    <w:p w14:paraId="1FBEEB9D" w14:textId="77777777" w:rsidR="00476E79" w:rsidRDefault="00476E79">
      <w:pPr>
        <w:spacing w:after="0" w:line="259" w:lineRule="auto"/>
        <w:ind w:left="0" w:firstLine="0"/>
        <w:jc w:val="left"/>
        <w:rPr>
          <w:b/>
          <w:lang w:val="ru-RU"/>
        </w:rPr>
      </w:pPr>
    </w:p>
    <w:p w14:paraId="7A619696" w14:textId="77777777" w:rsidR="00476E79" w:rsidRDefault="003D54F4" w:rsidP="006E0D63">
      <w:pPr>
        <w:numPr>
          <w:ilvl w:val="0"/>
          <w:numId w:val="1"/>
        </w:numPr>
        <w:spacing w:after="13"/>
        <w:ind w:right="107" w:hanging="708"/>
        <w:jc w:val="center"/>
        <w:rPr>
          <w:b/>
          <w:lang w:val="ru-RU"/>
        </w:rPr>
      </w:pPr>
      <w:r>
        <w:rPr>
          <w:b/>
          <w:lang w:val="ru-RU"/>
        </w:rPr>
        <w:t>Общие условия проведения запроса котировок</w:t>
      </w:r>
    </w:p>
    <w:p w14:paraId="0CDAED4F" w14:textId="77777777" w:rsidR="00476E79" w:rsidRDefault="003D54F4">
      <w:pPr>
        <w:numPr>
          <w:ilvl w:val="1"/>
          <w:numId w:val="1"/>
        </w:numPr>
        <w:spacing w:after="13"/>
        <w:ind w:right="107" w:hanging="708"/>
      </w:pPr>
      <w:proofErr w:type="spellStart"/>
      <w:r>
        <w:t>Сведения</w:t>
      </w:r>
      <w:proofErr w:type="spellEnd"/>
      <w:r>
        <w:t xml:space="preserve"> о </w:t>
      </w:r>
      <w:r>
        <w:rPr>
          <w:lang w:val="ru-RU"/>
        </w:rPr>
        <w:t>З</w:t>
      </w:r>
      <w:proofErr w:type="spellStart"/>
      <w:r>
        <w:t>аказчике</w:t>
      </w:r>
      <w:proofErr w:type="spellEnd"/>
    </w:p>
    <w:p w14:paraId="45CEAA11" w14:textId="39D083F6" w:rsidR="00476E79" w:rsidRDefault="003D54F4" w:rsidP="006E0D63">
      <w:pPr>
        <w:ind w:left="0" w:right="108" w:firstLine="693"/>
        <w:rPr>
          <w:lang w:val="ru-RU"/>
        </w:rPr>
      </w:pPr>
      <w:r>
        <w:rPr>
          <w:lang w:val="ru-RU"/>
        </w:rPr>
        <w:t>Заказчик: Частное учреждение здравоохранения «К</w:t>
      </w:r>
      <w:r>
        <w:rPr>
          <w:lang w:val="ru-RU"/>
        </w:rPr>
        <w:t>линическая больница «РЖД-Медицина» города Владикавказ</w:t>
      </w:r>
      <w:r w:rsidR="006E0D63">
        <w:rPr>
          <w:lang w:val="ru-RU"/>
        </w:rPr>
        <w:t>»</w:t>
      </w:r>
      <w:r>
        <w:rPr>
          <w:lang w:val="ru-RU"/>
        </w:rPr>
        <w:t xml:space="preserve">. </w:t>
      </w:r>
    </w:p>
    <w:p w14:paraId="245F3B20" w14:textId="77777777" w:rsidR="00476E79" w:rsidRDefault="003D54F4">
      <w:pPr>
        <w:spacing w:after="3"/>
        <w:ind w:left="-15" w:right="107"/>
        <w:rPr>
          <w:lang w:val="ru-RU"/>
        </w:rPr>
      </w:pPr>
      <w:r>
        <w:rPr>
          <w:lang w:val="ru-RU"/>
        </w:rPr>
        <w:t>Место нахождения Заказчика: 362002, РСО-Алания, г. Владикавказ, ул. Чкалова, д.16</w:t>
      </w:r>
    </w:p>
    <w:p w14:paraId="746BF225" w14:textId="77777777" w:rsidR="00476E79" w:rsidRDefault="003D54F4">
      <w:pPr>
        <w:spacing w:after="3"/>
        <w:ind w:left="-15" w:right="107"/>
        <w:rPr>
          <w:lang w:val="ru-RU"/>
        </w:rPr>
      </w:pPr>
      <w:r>
        <w:rPr>
          <w:lang w:val="ru-RU"/>
        </w:rPr>
        <w:t>Почтовый адрес заказчика: 362002, РСО-Алания, г. Владикавказ, ул. Чкалова, д.16</w:t>
      </w:r>
    </w:p>
    <w:p w14:paraId="6C356622" w14:textId="77777777" w:rsidR="00476E79" w:rsidRDefault="003D54F4" w:rsidP="006E0D63">
      <w:pPr>
        <w:ind w:left="0" w:right="108" w:firstLine="695"/>
        <w:rPr>
          <w:lang w:val="ru-RU"/>
        </w:rPr>
      </w:pPr>
      <w:r>
        <w:rPr>
          <w:lang w:val="ru-RU"/>
        </w:rPr>
        <w:t xml:space="preserve">1.2. Контактное лицо: </w:t>
      </w:r>
      <w:proofErr w:type="spellStart"/>
      <w:r>
        <w:rPr>
          <w:lang w:val="ru-RU"/>
        </w:rPr>
        <w:t>Перисаева</w:t>
      </w:r>
      <w:proofErr w:type="spellEnd"/>
      <w:r>
        <w:rPr>
          <w:lang w:val="ru-RU"/>
        </w:rPr>
        <w:t xml:space="preserve"> Альбин</w:t>
      </w:r>
      <w:r>
        <w:rPr>
          <w:lang w:val="ru-RU"/>
        </w:rPr>
        <w:t xml:space="preserve">а </w:t>
      </w:r>
      <w:proofErr w:type="spellStart"/>
      <w:r>
        <w:rPr>
          <w:lang w:val="ru-RU"/>
        </w:rPr>
        <w:t>Урузмаговна</w:t>
      </w:r>
      <w:proofErr w:type="spellEnd"/>
      <w:r>
        <w:rPr>
          <w:lang w:val="ru-RU"/>
        </w:rPr>
        <w:t xml:space="preserve"> — ведущий специалист по закупкам </w:t>
      </w:r>
    </w:p>
    <w:p w14:paraId="579C0762" w14:textId="77777777" w:rsidR="00476E79" w:rsidRPr="006E0D63" w:rsidRDefault="003D54F4">
      <w:pPr>
        <w:spacing w:line="276" w:lineRule="auto"/>
        <w:ind w:left="0" w:firstLine="709"/>
        <w:outlineLvl w:val="0"/>
        <w:rPr>
          <w:b/>
          <w:bCs/>
          <w:lang w:val="ru-RU"/>
        </w:rPr>
      </w:pPr>
      <w:r w:rsidRPr="006E0D63">
        <w:rPr>
          <w:szCs w:val="28"/>
          <w:lang w:val="ru-RU"/>
        </w:rPr>
        <w:t>Контактный телефон: раб. (8672) 40-58-56, сот. 8-918-829-10-21</w:t>
      </w:r>
    </w:p>
    <w:p w14:paraId="17D41D23" w14:textId="77777777" w:rsidR="00476E79" w:rsidRPr="006E0D63" w:rsidRDefault="003D54F4">
      <w:pPr>
        <w:spacing w:after="3" w:line="276" w:lineRule="auto"/>
        <w:ind w:left="0" w:firstLine="709"/>
        <w:outlineLvl w:val="0"/>
        <w:rPr>
          <w:b/>
          <w:bCs/>
          <w:lang w:val="ru-RU"/>
        </w:rPr>
      </w:pPr>
      <w:r>
        <w:rPr>
          <w:color w:val="auto"/>
          <w:szCs w:val="28"/>
          <w:lang w:val="ru-RU" w:eastAsia="ru-RU"/>
        </w:rPr>
        <w:t xml:space="preserve">Адреса электронной почты: </w:t>
      </w:r>
      <w:proofErr w:type="spellStart"/>
      <w:r>
        <w:rPr>
          <w:szCs w:val="28"/>
        </w:rPr>
        <w:t>rzdbolnica</w:t>
      </w:r>
      <w:proofErr w:type="spellEnd"/>
      <w:r>
        <w:rPr>
          <w:szCs w:val="28"/>
          <w:lang w:val="ru-RU"/>
        </w:rPr>
        <w:t>@</w:t>
      </w:r>
      <w:r>
        <w:rPr>
          <w:szCs w:val="28"/>
        </w:rPr>
        <w:t>live</w:t>
      </w:r>
      <w:r>
        <w:rPr>
          <w:szCs w:val="28"/>
          <w:lang w:val="ru-RU"/>
        </w:rPr>
        <w:t>.</w:t>
      </w:r>
      <w:proofErr w:type="spellStart"/>
      <w:r>
        <w:rPr>
          <w:szCs w:val="28"/>
        </w:rPr>
        <w:t>ru</w:t>
      </w:r>
      <w:proofErr w:type="spellEnd"/>
    </w:p>
    <w:p w14:paraId="3F6E75B9" w14:textId="77777777" w:rsidR="00476E79" w:rsidRPr="006E0D63" w:rsidRDefault="003D54F4" w:rsidP="006E0D63">
      <w:pPr>
        <w:spacing w:after="13"/>
        <w:ind w:left="0" w:right="107" w:firstLine="695"/>
        <w:rPr>
          <w:lang w:val="ru-RU"/>
        </w:rPr>
      </w:pPr>
      <w:r w:rsidRPr="006E0D63">
        <w:rPr>
          <w:lang w:val="ru-RU"/>
        </w:rPr>
        <w:t>1.3. Способ</w:t>
      </w:r>
      <w:r>
        <w:rPr>
          <w:lang w:val="ru-RU"/>
        </w:rPr>
        <w:t xml:space="preserve"> </w:t>
      </w:r>
      <w:r>
        <w:rPr>
          <w:lang w:val="ru-RU"/>
        </w:rPr>
        <w:t xml:space="preserve">осуществления закупки: Запрос котировок </w:t>
      </w:r>
    </w:p>
    <w:p w14:paraId="0BA701EB" w14:textId="6F269FA6" w:rsidR="00476E79" w:rsidRDefault="003D54F4">
      <w:pPr>
        <w:spacing w:after="3"/>
        <w:ind w:left="-15" w:right="107"/>
        <w:rPr>
          <w:lang w:val="ru-RU"/>
        </w:rPr>
      </w:pPr>
      <w:r>
        <w:rPr>
          <w:lang w:val="ru-RU"/>
        </w:rPr>
        <w:t xml:space="preserve"> </w:t>
      </w:r>
      <w:r>
        <w:rPr>
          <w:szCs w:val="28"/>
          <w:lang w:val="ru-RU"/>
        </w:rPr>
        <w:t>Настоящая документация о проведении запроса котировок подготовлена в соотве</w:t>
      </w:r>
      <w:r w:rsidR="006E0D63">
        <w:rPr>
          <w:szCs w:val="28"/>
          <w:lang w:val="ru-RU"/>
        </w:rPr>
        <w:t>т</w:t>
      </w:r>
      <w:r>
        <w:rPr>
          <w:szCs w:val="28"/>
          <w:lang w:val="ru-RU"/>
        </w:rPr>
        <w:t>ств</w:t>
      </w:r>
      <w:r>
        <w:rPr>
          <w:szCs w:val="28"/>
          <w:lang w:val="ru-RU"/>
        </w:rPr>
        <w:t xml:space="preserve">ии с </w:t>
      </w:r>
      <w:r w:rsidRPr="006E0D63">
        <w:rPr>
          <w:szCs w:val="28"/>
          <w:lang w:val="ru-RU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 w14:paraId="21014155" w14:textId="77777777" w:rsidR="00476E79" w:rsidRPr="006E0D63" w:rsidRDefault="003D54F4" w:rsidP="006E0D63">
      <w:pPr>
        <w:spacing w:after="3"/>
        <w:ind w:left="0" w:firstLine="695"/>
        <w:rPr>
          <w:i/>
          <w:iCs/>
          <w:lang w:val="ru-RU"/>
        </w:rPr>
      </w:pPr>
      <w:r>
        <w:rPr>
          <w:szCs w:val="28"/>
          <w:lang w:val="ru-RU"/>
        </w:rPr>
        <w:t>Во всех воп</w:t>
      </w:r>
      <w:r>
        <w:rPr>
          <w:szCs w:val="28"/>
          <w:lang w:val="ru-RU"/>
        </w:rPr>
        <w:t xml:space="preserve">росах, не оговоренных в тексте настоящей документации, </w:t>
      </w:r>
      <w:r>
        <w:rPr>
          <w:color w:val="auto"/>
          <w:szCs w:val="28"/>
          <w:lang w:val="ru-RU" w:eastAsia="ru-RU"/>
        </w:rPr>
        <w:t>Покупатель</w:t>
      </w:r>
      <w:r>
        <w:rPr>
          <w:szCs w:val="28"/>
          <w:lang w:val="ru-RU"/>
        </w:rPr>
        <w:t xml:space="preserve"> и Комиссия по </w:t>
      </w:r>
      <w:r>
        <w:rPr>
          <w:color w:val="auto"/>
          <w:szCs w:val="28"/>
          <w:lang w:val="ru-RU" w:eastAsia="ru-RU"/>
        </w:rPr>
        <w:t>осуществлению</w:t>
      </w:r>
      <w:r>
        <w:rPr>
          <w:szCs w:val="28"/>
          <w:lang w:val="ru-RU"/>
        </w:rPr>
        <w:t xml:space="preserve"> закупок товаров, выполнению работ и оказанию услуг ЧУЗ «КБ «РЖД-Медицина» </w:t>
      </w:r>
      <w:r>
        <w:rPr>
          <w:color w:val="auto"/>
          <w:szCs w:val="28"/>
          <w:lang w:val="ru-RU" w:eastAsia="ru-RU"/>
        </w:rPr>
        <w:t>г. Владикавказ</w:t>
      </w:r>
      <w:r>
        <w:rPr>
          <w:szCs w:val="28"/>
          <w:lang w:val="ru-RU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5">
        <w:r>
          <w:rPr>
            <w:szCs w:val="28"/>
            <w:u w:val="single"/>
          </w:rPr>
          <w:t>www</w:t>
        </w:r>
        <w:r w:rsidRPr="006E0D63">
          <w:rPr>
            <w:szCs w:val="28"/>
            <w:u w:val="single"/>
            <w:lang w:val="ru-RU"/>
          </w:rPr>
          <w:t>.</w:t>
        </w:r>
        <w:proofErr w:type="spellStart"/>
        <w:r>
          <w:rPr>
            <w:szCs w:val="28"/>
          </w:rPr>
          <w:t>rzdbolnica</w:t>
        </w:r>
        <w:proofErr w:type="spellEnd"/>
        <w:r w:rsidRPr="006E0D63">
          <w:rPr>
            <w:szCs w:val="28"/>
            <w:lang w:val="ru-RU"/>
          </w:rPr>
          <w:t>.</w:t>
        </w:r>
      </w:hyperlink>
      <w:proofErr w:type="spellStart"/>
      <w:r>
        <w:rPr>
          <w:szCs w:val="28"/>
        </w:rPr>
        <w:t>ru</w:t>
      </w:r>
      <w:proofErr w:type="spellEnd"/>
    </w:p>
    <w:p w14:paraId="4040E933" w14:textId="637B317F" w:rsidR="00476E79" w:rsidRDefault="003D54F4" w:rsidP="006E0D63">
      <w:pPr>
        <w:spacing w:after="0" w:line="259" w:lineRule="auto"/>
        <w:ind w:left="0" w:right="107" w:firstLine="695"/>
        <w:rPr>
          <w:lang w:val="ru-RU"/>
        </w:rPr>
      </w:pPr>
      <w:r>
        <w:rPr>
          <w:lang w:val="ru-RU"/>
        </w:rPr>
        <w:t>1.4. Предмет запроса котировок:</w:t>
      </w:r>
      <w:r>
        <w:rPr>
          <w:szCs w:val="28"/>
          <w:lang w:val="ru-RU"/>
        </w:rPr>
        <w:t xml:space="preserve"> поставка </w:t>
      </w:r>
      <w:r w:rsidR="006E0D63">
        <w:rPr>
          <w:szCs w:val="28"/>
          <w:lang w:val="ru-RU"/>
        </w:rPr>
        <w:t>продуктов питания</w:t>
      </w:r>
      <w:r>
        <w:rPr>
          <w:szCs w:val="28"/>
          <w:lang w:val="ru-RU"/>
        </w:rPr>
        <w:t xml:space="preserve"> для</w:t>
      </w:r>
      <w:r w:rsidR="006E0D6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нужд ЧУЗ</w:t>
      </w:r>
      <w:r w:rsidR="006E0D63">
        <w:rPr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«КБ «РЖД-Медицина» г. Владикавказ».</w:t>
      </w:r>
    </w:p>
    <w:p w14:paraId="153F14C2" w14:textId="77777777" w:rsidR="00476E79" w:rsidRPr="006E0D63" w:rsidRDefault="003D54F4" w:rsidP="006E0D63">
      <w:pPr>
        <w:spacing w:after="13"/>
        <w:ind w:left="0" w:right="107" w:firstLine="695"/>
        <w:rPr>
          <w:lang w:val="ru-RU"/>
        </w:rPr>
      </w:pPr>
      <w:r>
        <w:rPr>
          <w:bCs/>
          <w:szCs w:val="28"/>
          <w:lang w:val="ru-RU"/>
        </w:rPr>
        <w:t xml:space="preserve">1.5. Участники: </w:t>
      </w:r>
      <w:r>
        <w:rPr>
          <w:lang w:val="ru-RU"/>
        </w:rPr>
        <w:t xml:space="preserve">Особенности участия в запросе котировок не предусмотрены. </w:t>
      </w:r>
    </w:p>
    <w:p w14:paraId="300C180A" w14:textId="77777777" w:rsidR="00476E79" w:rsidRPr="006E0D63" w:rsidRDefault="003D54F4" w:rsidP="006E0D63">
      <w:pPr>
        <w:spacing w:after="13"/>
        <w:ind w:left="0" w:right="107" w:firstLine="693"/>
        <w:rPr>
          <w:lang w:val="ru-RU"/>
        </w:rPr>
      </w:pPr>
      <w:r w:rsidRPr="006E0D63">
        <w:rPr>
          <w:lang w:val="ru-RU"/>
        </w:rPr>
        <w:t>1.6. Антидемпинговые</w:t>
      </w:r>
      <w:r>
        <w:rPr>
          <w:lang w:val="ru-RU"/>
        </w:rPr>
        <w:t xml:space="preserve"> </w:t>
      </w:r>
      <w:proofErr w:type="gramStart"/>
      <w:r w:rsidRPr="006E0D63">
        <w:rPr>
          <w:lang w:val="ru-RU"/>
        </w:rPr>
        <w:t>меры</w:t>
      </w:r>
      <w:r>
        <w:rPr>
          <w:lang w:val="ru-RU"/>
        </w:rPr>
        <w:t>:  не</w:t>
      </w:r>
      <w:proofErr w:type="gramEnd"/>
      <w:r>
        <w:rPr>
          <w:lang w:val="ru-RU"/>
        </w:rPr>
        <w:t xml:space="preserve"> предусмотрены. </w:t>
      </w:r>
    </w:p>
    <w:p w14:paraId="5B030EFF" w14:textId="77777777" w:rsidR="00476E79" w:rsidRDefault="003D54F4">
      <w:pPr>
        <w:spacing w:after="13"/>
        <w:ind w:left="703" w:right="107" w:hanging="10"/>
        <w:rPr>
          <w:lang w:val="ru-RU"/>
        </w:rPr>
      </w:pPr>
      <w:r>
        <w:rPr>
          <w:lang w:val="ru-RU"/>
        </w:rPr>
        <w:t>1.</w:t>
      </w:r>
      <w:proofErr w:type="gramStart"/>
      <w:r>
        <w:rPr>
          <w:lang w:val="ru-RU"/>
        </w:rPr>
        <w:t>7</w:t>
      </w:r>
      <w:r>
        <w:rPr>
          <w:lang w:val="ru-RU"/>
        </w:rPr>
        <w:t>.Обеспечение</w:t>
      </w:r>
      <w:proofErr w:type="gramEnd"/>
      <w:r>
        <w:rPr>
          <w:lang w:val="ru-RU"/>
        </w:rPr>
        <w:t xml:space="preserve"> заявок: не предусмотрено. </w:t>
      </w:r>
    </w:p>
    <w:p w14:paraId="1F6344E6" w14:textId="77777777" w:rsidR="00476E79" w:rsidRDefault="003D54F4">
      <w:pPr>
        <w:spacing w:after="13"/>
        <w:ind w:left="703" w:right="107" w:hanging="10"/>
        <w:rPr>
          <w:lang w:val="ru-RU"/>
        </w:rPr>
      </w:pPr>
      <w:r>
        <w:rPr>
          <w:lang w:val="ru-RU"/>
        </w:rPr>
        <w:t xml:space="preserve">1.8. Обеспечение исполнения договора: не предусмотрено. </w:t>
      </w:r>
    </w:p>
    <w:p w14:paraId="3E56F37C" w14:textId="77777777" w:rsidR="00476E79" w:rsidRDefault="003D54F4">
      <w:pPr>
        <w:spacing w:after="13"/>
        <w:ind w:left="0" w:right="107" w:firstLine="693"/>
        <w:rPr>
          <w:lang w:val="ru-RU"/>
        </w:rPr>
      </w:pPr>
      <w:r>
        <w:rPr>
          <w:lang w:val="ru-RU"/>
        </w:rPr>
        <w:t>1.9. Порядок, место, дата начала и окончания срока подачи заявок, вскрытия заявок:</w:t>
      </w:r>
    </w:p>
    <w:p w14:paraId="28C7C446" w14:textId="77777777" w:rsidR="00476E79" w:rsidRDefault="003D54F4">
      <w:pPr>
        <w:spacing w:after="13"/>
        <w:ind w:left="0" w:right="107" w:firstLine="693"/>
        <w:rPr>
          <w:lang w:val="ru-RU"/>
        </w:rPr>
      </w:pPr>
      <w:r>
        <w:rPr>
          <w:szCs w:val="28"/>
          <w:lang w:val="ru-RU"/>
        </w:rPr>
        <w:t>Заявки на бумажном носителе представляются в порядке, предусмотренном пункто</w:t>
      </w:r>
      <w:r>
        <w:rPr>
          <w:szCs w:val="28"/>
          <w:lang w:val="ru-RU"/>
        </w:rPr>
        <w:t xml:space="preserve">м 7.3. котировочной документации, по адресу: </w:t>
      </w:r>
      <w:r>
        <w:rPr>
          <w:szCs w:val="28"/>
          <w:lang w:val="ru-RU"/>
        </w:rPr>
        <w:t>362002, РСО-Алания, г. Владикавказ, ул. Чкалова, д.16,</w:t>
      </w:r>
      <w:r>
        <w:rPr>
          <w:szCs w:val="28"/>
          <w:lang w:val="ru-RU"/>
        </w:rPr>
        <w:t xml:space="preserve"> кабинет экономического сектора, в рабочие дни с 08:30 до 17.00.</w:t>
      </w:r>
    </w:p>
    <w:p w14:paraId="12C17E4F" w14:textId="07BDABCC" w:rsidR="00476E79" w:rsidRPr="006E0D63" w:rsidRDefault="003D54F4" w:rsidP="006E0D63">
      <w:pPr>
        <w:spacing w:line="228" w:lineRule="auto"/>
        <w:ind w:left="0" w:firstLine="693"/>
        <w:rPr>
          <w:lang w:val="ru-RU"/>
        </w:rPr>
      </w:pPr>
      <w:r w:rsidRPr="006E0D63">
        <w:rPr>
          <w:bCs/>
          <w:szCs w:val="28"/>
          <w:lang w:val="ru-RU"/>
        </w:rPr>
        <w:t xml:space="preserve">Дата начала подачи заявок – </w:t>
      </w:r>
      <w:r w:rsidR="006E0D63">
        <w:rPr>
          <w:bCs/>
          <w:szCs w:val="28"/>
          <w:lang w:val="ru-RU"/>
        </w:rPr>
        <w:t>01</w:t>
      </w:r>
      <w:r w:rsidRPr="006E0D63">
        <w:rPr>
          <w:bCs/>
          <w:szCs w:val="28"/>
          <w:lang w:val="ru-RU"/>
        </w:rPr>
        <w:t>.</w:t>
      </w:r>
      <w:r w:rsidR="006E0D63">
        <w:rPr>
          <w:bCs/>
          <w:szCs w:val="28"/>
          <w:lang w:val="ru-RU"/>
        </w:rPr>
        <w:t>10</w:t>
      </w:r>
      <w:r w:rsidRPr="006E0D63">
        <w:rPr>
          <w:bCs/>
          <w:szCs w:val="28"/>
          <w:lang w:val="ru-RU"/>
        </w:rPr>
        <w:t>.2021г. в 15.00 час.</w:t>
      </w:r>
    </w:p>
    <w:p w14:paraId="24175E1D" w14:textId="18B3641A" w:rsidR="00476E79" w:rsidRDefault="003D54F4">
      <w:pPr>
        <w:spacing w:line="228" w:lineRule="auto"/>
        <w:ind w:left="0" w:firstLine="695"/>
        <w:rPr>
          <w:bCs/>
          <w:szCs w:val="28"/>
          <w:lang w:val="ru-RU"/>
        </w:rPr>
      </w:pPr>
      <w:r>
        <w:rPr>
          <w:bCs/>
          <w:szCs w:val="28"/>
          <w:lang w:val="ru-RU"/>
        </w:rPr>
        <w:t>Дата окончания срока подачи заявок: 0</w:t>
      </w:r>
      <w:r w:rsidR="006E0D63">
        <w:rPr>
          <w:bCs/>
          <w:szCs w:val="28"/>
          <w:lang w:val="ru-RU"/>
        </w:rPr>
        <w:t>7</w:t>
      </w:r>
      <w:r>
        <w:rPr>
          <w:bCs/>
          <w:szCs w:val="28"/>
          <w:lang w:val="ru-RU"/>
        </w:rPr>
        <w:t xml:space="preserve">.10.2021г., в 17.00 час. </w:t>
      </w:r>
    </w:p>
    <w:p w14:paraId="2F8247F7" w14:textId="5C5A5E87" w:rsidR="00476E79" w:rsidRDefault="003D54F4">
      <w:pPr>
        <w:pStyle w:val="1"/>
        <w:spacing w:line="235" w:lineRule="auto"/>
        <w:ind w:firstLine="0"/>
        <w:rPr>
          <w:bCs/>
          <w:szCs w:val="28"/>
        </w:rPr>
      </w:pPr>
      <w:r>
        <w:rPr>
          <w:szCs w:val="28"/>
        </w:rPr>
        <w:tab/>
        <w:t xml:space="preserve">Вскрытие заявок осуществляется </w:t>
      </w:r>
      <w:r>
        <w:rPr>
          <w:bCs/>
          <w:szCs w:val="28"/>
        </w:rPr>
        <w:t>0</w:t>
      </w:r>
      <w:r w:rsidR="006E0D63">
        <w:rPr>
          <w:bCs/>
          <w:szCs w:val="28"/>
        </w:rPr>
        <w:t>8</w:t>
      </w:r>
      <w:r>
        <w:rPr>
          <w:bCs/>
          <w:szCs w:val="28"/>
        </w:rPr>
        <w:t xml:space="preserve">.10.2021г. в 10.00 час. по адресу: </w:t>
      </w:r>
      <w:r>
        <w:rPr>
          <w:color w:val="000000"/>
          <w:szCs w:val="28"/>
        </w:rPr>
        <w:t>362002, РСО-Алания, г. Владикавказ, ул. Чкалова, д.16</w:t>
      </w:r>
      <w:r>
        <w:rPr>
          <w:bCs/>
          <w:szCs w:val="28"/>
        </w:rPr>
        <w:t xml:space="preserve">, </w:t>
      </w:r>
      <w:r>
        <w:rPr>
          <w:bCs/>
          <w:szCs w:val="28"/>
          <w:lang w:eastAsia="zh-CN"/>
        </w:rPr>
        <w:t>кабинет главного врача</w:t>
      </w:r>
      <w:r>
        <w:rPr>
          <w:bCs/>
          <w:szCs w:val="28"/>
        </w:rPr>
        <w:t>.</w:t>
      </w:r>
    </w:p>
    <w:p w14:paraId="340FA8DF" w14:textId="77777777" w:rsidR="00476E79" w:rsidRDefault="003D54F4">
      <w:pPr>
        <w:spacing w:after="13"/>
        <w:ind w:left="0" w:right="107" w:firstLine="708"/>
        <w:rPr>
          <w:lang w:val="ru-RU"/>
        </w:rPr>
      </w:pPr>
      <w:r>
        <w:rPr>
          <w:lang w:val="ru-RU"/>
        </w:rPr>
        <w:t>1.10. Место и дата рассмотрения котировочных</w:t>
      </w:r>
      <w:r>
        <w:rPr>
          <w:lang w:val="ru-RU"/>
        </w:rPr>
        <w:t xml:space="preserve"> заявок участников запроса котировок и подведения итогов запроса котировок.</w:t>
      </w:r>
    </w:p>
    <w:p w14:paraId="57CE3A31" w14:textId="7E65E02A" w:rsidR="00476E79" w:rsidRDefault="003D54F4">
      <w:pPr>
        <w:spacing w:after="0" w:line="259" w:lineRule="auto"/>
        <w:ind w:left="0" w:firstLine="693"/>
        <w:rPr>
          <w:bCs/>
          <w:szCs w:val="28"/>
          <w:lang w:val="ru-RU"/>
        </w:rPr>
      </w:pPr>
      <w:r>
        <w:rPr>
          <w:bCs/>
          <w:szCs w:val="28"/>
          <w:lang w:val="ru-RU"/>
        </w:rPr>
        <w:lastRenderedPageBreak/>
        <w:t>Оценка и рассмотрение заявок участников, подведение итогов осуществляется 0</w:t>
      </w:r>
      <w:r w:rsidR="006E0D63">
        <w:rPr>
          <w:bCs/>
          <w:szCs w:val="28"/>
          <w:lang w:val="ru-RU"/>
        </w:rPr>
        <w:t>8</w:t>
      </w:r>
      <w:r>
        <w:rPr>
          <w:bCs/>
          <w:szCs w:val="28"/>
          <w:lang w:val="ru-RU"/>
        </w:rPr>
        <w:t xml:space="preserve">.10.2021г. в 10.00 час. по адресу: </w:t>
      </w:r>
      <w:r>
        <w:rPr>
          <w:szCs w:val="28"/>
          <w:lang w:val="ru-RU"/>
        </w:rPr>
        <w:t>362002, РСО-Алания, г. Владикавказ, ул. Чкалова, д.16</w:t>
      </w:r>
      <w:r>
        <w:rPr>
          <w:bCs/>
          <w:szCs w:val="28"/>
          <w:lang w:val="ru-RU"/>
        </w:rPr>
        <w:t xml:space="preserve">, </w:t>
      </w:r>
      <w:r>
        <w:rPr>
          <w:bCs/>
          <w:color w:val="auto"/>
          <w:szCs w:val="28"/>
          <w:lang w:val="ru-RU" w:eastAsia="zh-CN"/>
        </w:rPr>
        <w:t>кабинет главно</w:t>
      </w:r>
      <w:r>
        <w:rPr>
          <w:bCs/>
          <w:color w:val="auto"/>
          <w:szCs w:val="28"/>
          <w:lang w:val="ru-RU" w:eastAsia="zh-CN"/>
        </w:rPr>
        <w:t>го врача</w:t>
      </w:r>
      <w:r>
        <w:rPr>
          <w:bCs/>
          <w:szCs w:val="28"/>
          <w:lang w:val="ru-RU"/>
        </w:rPr>
        <w:t>.</w:t>
      </w:r>
    </w:p>
    <w:p w14:paraId="1D9B5912" w14:textId="77777777" w:rsidR="00476E79" w:rsidRDefault="003D54F4">
      <w:pPr>
        <w:spacing w:after="0" w:line="259" w:lineRule="auto"/>
        <w:ind w:left="0" w:firstLine="693"/>
        <w:rPr>
          <w:lang w:val="ru-RU"/>
        </w:rPr>
      </w:pPr>
      <w:r>
        <w:rPr>
          <w:bCs/>
          <w:szCs w:val="28"/>
          <w:lang w:val="ru-RU"/>
        </w:rPr>
        <w:t xml:space="preserve">В случае, если согласно Положению, для осуществления закупки требуется получение письменного согласования СКДЗ, </w:t>
      </w:r>
      <w:proofErr w:type="gramStart"/>
      <w:r>
        <w:rPr>
          <w:bCs/>
          <w:szCs w:val="28"/>
          <w:lang w:val="ru-RU"/>
        </w:rPr>
        <w:t>либо  ЦДЗ</w:t>
      </w:r>
      <w:proofErr w:type="gramEnd"/>
      <w:r>
        <w:rPr>
          <w:bCs/>
          <w:szCs w:val="28"/>
          <w:lang w:val="ru-RU"/>
        </w:rPr>
        <w:t xml:space="preserve"> – филиала ОАО «РЖД», то подведение итогов запроса котировок осуществляется в срок не позднее двух дней с момента получения с</w:t>
      </w:r>
      <w:r>
        <w:rPr>
          <w:bCs/>
          <w:szCs w:val="28"/>
          <w:lang w:val="ru-RU"/>
        </w:rPr>
        <w:t>оответствующего согласования.</w:t>
      </w:r>
    </w:p>
    <w:p w14:paraId="13B3095F" w14:textId="5670412D" w:rsidR="00476E79" w:rsidRDefault="003D54F4" w:rsidP="006E0D63">
      <w:pPr>
        <w:spacing w:after="13"/>
        <w:ind w:left="703" w:right="107" w:hanging="10"/>
        <w:rPr>
          <w:lang w:val="ru-RU"/>
        </w:rPr>
      </w:pPr>
      <w:r>
        <w:rPr>
          <w:lang w:val="ru-RU"/>
        </w:rPr>
        <w:t>1.11. Подача альтернативных предложений</w:t>
      </w:r>
      <w:r w:rsidR="006E0D63">
        <w:rPr>
          <w:lang w:val="ru-RU"/>
        </w:rPr>
        <w:t xml:space="preserve">: </w:t>
      </w:r>
      <w:r>
        <w:rPr>
          <w:lang w:val="ru-RU"/>
        </w:rPr>
        <w:t xml:space="preserve">Подача альтернативных предложений не предусмотрена. </w:t>
      </w:r>
    </w:p>
    <w:p w14:paraId="567B47DE" w14:textId="77777777" w:rsidR="00476E79" w:rsidRDefault="003D54F4">
      <w:pPr>
        <w:spacing w:after="13"/>
        <w:ind w:left="0" w:right="107" w:firstLine="708"/>
        <w:rPr>
          <w:lang w:val="ru-RU"/>
        </w:rPr>
      </w:pPr>
      <w:r>
        <w:rPr>
          <w:lang w:val="ru-RU"/>
        </w:rPr>
        <w:t>1.12. Форма, порядок направления запросов на разъяснение положений котировочной документации и предоставления разъяснений положений</w:t>
      </w:r>
      <w:r>
        <w:rPr>
          <w:lang w:val="ru-RU"/>
        </w:rPr>
        <w:t xml:space="preserve"> котировочной документации:</w:t>
      </w:r>
    </w:p>
    <w:p w14:paraId="5280FEFE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 xml:space="preserve">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6.2 котировочной документации. </w:t>
      </w:r>
    </w:p>
    <w:p w14:paraId="39C32CF7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>Участник закупки вправе направить з</w:t>
      </w:r>
      <w:r>
        <w:rPr>
          <w:lang w:val="ru-RU"/>
        </w:rPr>
        <w:t>аказчику и/или организатору процедуры закупки письменный запрос на разъяснение документации о закупке. Запрос от юридического лица оформляется на фирменном бланке участника закупки (при наличии), заверяется уполномоченным лицом участника закупки. Запрос мо</w:t>
      </w:r>
      <w:r>
        <w:rPr>
          <w:lang w:val="ru-RU"/>
        </w:rPr>
        <w:t>жет быть направлен посредством почтовой связи, факсимильной связи, курьерской доставки. Запрос не может быть направлен посредством электронной почты.</w:t>
      </w:r>
    </w:p>
    <w:p w14:paraId="0FA0DFA4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>Срок направления участниками запросов на разъяснение положений котировочной документации: запрос на разъяс</w:t>
      </w:r>
      <w:r>
        <w:rPr>
          <w:lang w:val="ru-RU"/>
        </w:rPr>
        <w:t>нение котировочной документации принимается с даты/времени начала подачи заявок и не позднее чем за два рабочих дня до окончания срока подачи заявок.</w:t>
      </w:r>
    </w:p>
    <w:p w14:paraId="29B05D3D" w14:textId="77777777" w:rsidR="00476E79" w:rsidRDefault="003D54F4">
      <w:pPr>
        <w:spacing w:after="0" w:line="259" w:lineRule="auto"/>
        <w:ind w:left="0" w:firstLine="695"/>
        <w:rPr>
          <w:lang w:val="ru-RU"/>
        </w:rPr>
      </w:pPr>
      <w:r>
        <w:rPr>
          <w:lang w:val="ru-RU"/>
        </w:rPr>
        <w:t xml:space="preserve">Заказчик обязан ответить на запрос о разъяснении котировочной документации в течение 2 рабочих дней со </w:t>
      </w:r>
      <w:r>
        <w:rPr>
          <w:lang w:val="ru-RU"/>
        </w:rPr>
        <w:t>дня его поступления, но не позднее срока окончания подачи котировочных заявок, путем размещения разъяснения на официальном сайте.</w:t>
      </w:r>
    </w:p>
    <w:p w14:paraId="04C6EBE1" w14:textId="2B8133FD" w:rsidR="00476E79" w:rsidRDefault="003D54F4" w:rsidP="006E0D63">
      <w:pPr>
        <w:spacing w:after="13"/>
        <w:ind w:left="0" w:right="107" w:firstLine="708"/>
        <w:rPr>
          <w:lang w:val="ru-RU"/>
        </w:rPr>
      </w:pPr>
      <w:r>
        <w:rPr>
          <w:lang w:val="ru-RU"/>
        </w:rPr>
        <w:t>1.13. Приоритет товаров российского происхождения, работ, услуг, выполняемых, оказываемых российскими лицами, по отношению к т</w:t>
      </w:r>
      <w:r>
        <w:rPr>
          <w:lang w:val="ru-RU"/>
        </w:rPr>
        <w:t>оварам, происходящим из иностранного государства, работам, услугам, выполняемым, оказываемым иностранными лицами:</w:t>
      </w:r>
      <w:r>
        <w:rPr>
          <w:lang w:val="ru-RU"/>
        </w:rPr>
        <w:t xml:space="preserve"> Приоритет не установлен. </w:t>
      </w:r>
    </w:p>
    <w:p w14:paraId="5E53D1DB" w14:textId="77777777" w:rsidR="00476E79" w:rsidRDefault="00476E79">
      <w:pPr>
        <w:spacing w:after="0" w:line="259" w:lineRule="auto"/>
        <w:ind w:left="708" w:firstLine="0"/>
        <w:jc w:val="left"/>
        <w:rPr>
          <w:lang w:val="ru-RU"/>
        </w:rPr>
      </w:pPr>
    </w:p>
    <w:p w14:paraId="50A6A476" w14:textId="77777777" w:rsidR="00476E79" w:rsidRDefault="003D54F4">
      <w:pPr>
        <w:spacing w:after="0" w:line="259" w:lineRule="auto"/>
        <w:ind w:left="0" w:right="53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2. </w:t>
      </w:r>
      <w:r>
        <w:rPr>
          <w:rFonts w:eastAsia="Arial"/>
          <w:b/>
          <w:lang w:val="ru-RU"/>
        </w:rPr>
        <w:t>Т</w:t>
      </w:r>
      <w:r>
        <w:rPr>
          <w:b/>
          <w:lang w:val="ru-RU"/>
        </w:rPr>
        <w:t xml:space="preserve">ребования к участникам запроса котировок </w:t>
      </w:r>
    </w:p>
    <w:p w14:paraId="24001DE8" w14:textId="77777777" w:rsidR="00476E79" w:rsidRDefault="00476E79">
      <w:pPr>
        <w:spacing w:after="0" w:line="259" w:lineRule="auto"/>
        <w:ind w:left="0" w:right="53" w:firstLine="0"/>
        <w:jc w:val="center"/>
        <w:rPr>
          <w:b/>
          <w:lang w:val="ru-RU"/>
        </w:rPr>
      </w:pPr>
    </w:p>
    <w:p w14:paraId="33881B5C" w14:textId="77777777" w:rsidR="00476E79" w:rsidRDefault="003D54F4">
      <w:pPr>
        <w:spacing w:after="3"/>
        <w:ind w:left="-15" w:right="107"/>
        <w:rPr>
          <w:lang w:val="ru-RU"/>
        </w:rPr>
      </w:pPr>
      <w:r>
        <w:rPr>
          <w:lang w:val="ru-RU"/>
        </w:rPr>
        <w:t xml:space="preserve">2.1. Участник должен иметь разрешительные документы на право </w:t>
      </w:r>
      <w:r>
        <w:rPr>
          <w:lang w:val="ru-RU"/>
        </w:rPr>
        <w:t>осуществления деятельности, предусмотренной котировочной документацией.</w:t>
      </w:r>
    </w:p>
    <w:p w14:paraId="078E563E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 xml:space="preserve">В подтверждение наличия разрешительных документов участник в составе заявки представляет: </w:t>
      </w:r>
    </w:p>
    <w:p w14:paraId="11EF9475" w14:textId="77777777" w:rsidR="006E0D63" w:rsidRDefault="003D54F4" w:rsidP="006E0D63">
      <w:pPr>
        <w:ind w:left="0" w:right="108" w:firstLine="695"/>
        <w:rPr>
          <w:lang w:val="ru-RU"/>
        </w:rPr>
      </w:pPr>
      <w:r>
        <w:rPr>
          <w:lang w:val="ru-RU"/>
        </w:rPr>
        <w:t>действующие на момент подачи заявки лицензии на право осуществления</w:t>
      </w:r>
      <w:r w:rsidR="006E0D63">
        <w:rPr>
          <w:lang w:val="ru-RU"/>
        </w:rPr>
        <w:t xml:space="preserve"> </w:t>
      </w:r>
      <w:r>
        <w:rPr>
          <w:lang w:val="ru-RU"/>
        </w:rPr>
        <w:t>деятельности в соответств</w:t>
      </w:r>
      <w:r>
        <w:rPr>
          <w:lang w:val="ru-RU"/>
        </w:rPr>
        <w:t xml:space="preserve">ии с предметом процедуры или иные разрешительные документы, предусмотренные законодательством Российской Федерации. </w:t>
      </w:r>
    </w:p>
    <w:p w14:paraId="44F5A326" w14:textId="04AA3CEA" w:rsidR="00476E79" w:rsidRDefault="003D54F4" w:rsidP="006E0D63">
      <w:pPr>
        <w:ind w:left="0" w:right="108" w:firstLine="695"/>
        <w:rPr>
          <w:lang w:val="ru-RU"/>
        </w:rPr>
      </w:pPr>
      <w:r>
        <w:rPr>
          <w:lang w:val="ru-RU"/>
        </w:rPr>
        <w:lastRenderedPageBreak/>
        <w:t>2.2. Обязательные требования к участникам закупки:</w:t>
      </w:r>
    </w:p>
    <w:p w14:paraId="1E80C844" w14:textId="77777777" w:rsidR="00476E79" w:rsidRDefault="003D54F4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</w:t>
      </w:r>
      <w:r>
        <w:rPr>
          <w:szCs w:val="28"/>
          <w:lang w:val="ru-RU"/>
        </w:rPr>
        <w:t xml:space="preserve"> к лицам, осуществляющим поставку товара, выполнение работы, оказание услуги, являющихся предметом договора;</w:t>
      </w:r>
    </w:p>
    <w:p w14:paraId="4D8F9BEA" w14:textId="77777777" w:rsidR="00476E79" w:rsidRDefault="003D54F4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непроведение ликвидации участника закупки − юридического лица и отсутствие решения арбитражного суда о признании участника закупки - юридического л</w:t>
      </w:r>
      <w:r>
        <w:rPr>
          <w:szCs w:val="28"/>
          <w:lang w:val="ru-RU"/>
        </w:rPr>
        <w:t>ица или индивидуального предпринимателя несостоятельным (банкротом) и об открытии конкурсного производства;</w:t>
      </w:r>
    </w:p>
    <w:p w14:paraId="195D373A" w14:textId="6DBC88C4" w:rsidR="00476E79" w:rsidRDefault="006E0D63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не приостановление</w:t>
      </w:r>
      <w:r w:rsidR="003D54F4">
        <w:rPr>
          <w:szCs w:val="28"/>
          <w:lang w:val="ru-RU"/>
        </w:rPr>
        <w:t xml:space="preserve"> деятельности участника закупки в порядке, установленном </w:t>
      </w:r>
      <w:hyperlink r:id="rId6">
        <w:r w:rsidR="003D54F4">
          <w:rPr>
            <w:szCs w:val="28"/>
            <w:lang w:val="ru-RU"/>
          </w:rPr>
          <w:t>Кодексом</w:t>
        </w:r>
      </w:hyperlink>
      <w:r w:rsidR="003D54F4">
        <w:rPr>
          <w:szCs w:val="28"/>
          <w:lang w:val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14:paraId="281C7008" w14:textId="77777777" w:rsidR="00476E79" w:rsidRDefault="003D54F4" w:rsidP="006E0D63">
      <w:pPr>
        <w:spacing w:after="0" w:line="360" w:lineRule="exact"/>
        <w:ind w:left="0" w:firstLine="708"/>
        <w:rPr>
          <w:szCs w:val="28"/>
          <w:lang w:val="ru-RU"/>
        </w:rPr>
      </w:pPr>
      <w:r>
        <w:rPr>
          <w:szCs w:val="28"/>
          <w:lang w:val="ru-RU"/>
        </w:rPr>
        <w:t>отсутствие у участника закупки недоимки по налогам, сборам, задолженности по иным обя</w:t>
      </w:r>
      <w:r>
        <w:rPr>
          <w:szCs w:val="28"/>
          <w:lang w:val="ru-RU"/>
        </w:rPr>
        <w:t>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</w:t>
      </w:r>
      <w:r>
        <w:rPr>
          <w:szCs w:val="28"/>
          <w:lang w:val="ru-RU"/>
        </w:rPr>
        <w:t>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</w:t>
      </w:r>
      <w:r>
        <w:rPr>
          <w:szCs w:val="28"/>
          <w:lang w:val="ru-RU"/>
        </w:rPr>
        <w:t xml:space="preserve">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</w:t>
      </w:r>
      <w:r>
        <w:rPr>
          <w:szCs w:val="28"/>
          <w:lang w:val="ru-RU"/>
        </w:rPr>
        <w:t>ому заявлению на дату рассмотрения заявки на участие в определении поставщика (подрядчика, исполнителя) не принято;</w:t>
      </w:r>
    </w:p>
    <w:p w14:paraId="6602B314" w14:textId="77777777" w:rsidR="00476E79" w:rsidRDefault="003D54F4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отсутствие у участника закупки − физического лица либо у руководителя, членов коллегиального исполнительного органа или главного бухгалтера </w:t>
      </w:r>
      <w:r>
        <w:rPr>
          <w:szCs w:val="28"/>
          <w:lang w:val="ru-RU"/>
        </w:rPr>
        <w:t>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</w:r>
      <w:r>
        <w:rPr>
          <w:szCs w:val="28"/>
          <w:lang w:val="ru-RU"/>
        </w:rPr>
        <w:t>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109CEDBF" w14:textId="77777777" w:rsidR="00476E79" w:rsidRDefault="003D54F4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обладание участником закуп</w:t>
      </w:r>
      <w:r>
        <w:rPr>
          <w:szCs w:val="28"/>
          <w:lang w:val="ru-RU"/>
        </w:rPr>
        <w:t>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6F5965F1" w14:textId="77777777" w:rsidR="00476E79" w:rsidRDefault="003D54F4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отсутствие между участником закупки и заказчиком и/или организатором процедуры закупки конфликта инт</w:t>
      </w:r>
      <w:r>
        <w:rPr>
          <w:szCs w:val="28"/>
          <w:lang w:val="ru-RU"/>
        </w:rPr>
        <w:t xml:space="preserve">ересов, под которым понимаются случаи, при которых руководитель заказчика и/или организатора процедуры закупки, член </w:t>
      </w:r>
      <w:r>
        <w:rPr>
          <w:szCs w:val="28"/>
          <w:lang w:val="ru-RU"/>
        </w:rPr>
        <w:lastRenderedPageBreak/>
        <w:t>экспертной группы, член комиссии, лицо, ответственное за организацию конкурентной процедуры, состоят в браке с физическими лицами, являющим</w:t>
      </w:r>
      <w:r>
        <w:rPr>
          <w:szCs w:val="28"/>
          <w:lang w:val="ru-RU"/>
        </w:rPr>
        <w:t>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</w:t>
      </w:r>
      <w:r>
        <w:rPr>
          <w:szCs w:val="28"/>
          <w:lang w:val="ru-RU"/>
        </w:rPr>
        <w:t>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</w:t>
      </w:r>
      <w:r>
        <w:rPr>
          <w:szCs w:val="28"/>
          <w:lang w:val="ru-RU"/>
        </w:rPr>
        <w:t>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</w:t>
      </w:r>
      <w:r>
        <w:rPr>
          <w:szCs w:val="28"/>
          <w:lang w:val="ru-RU"/>
        </w:rPr>
        <w:t>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</w:t>
      </w:r>
      <w:r>
        <w:rPr>
          <w:szCs w:val="28"/>
          <w:lang w:val="ru-RU"/>
        </w:rPr>
        <w:t>щества либо долей, превышающей десять процентов в уставном капитале хозяйственного общества.</w:t>
      </w:r>
    </w:p>
    <w:p w14:paraId="53A8B92C" w14:textId="77777777" w:rsidR="00476E79" w:rsidRDefault="00476E79">
      <w:pPr>
        <w:spacing w:after="0" w:line="360" w:lineRule="exact"/>
        <w:ind w:left="0" w:firstLine="709"/>
        <w:rPr>
          <w:szCs w:val="28"/>
          <w:lang w:val="ru-RU"/>
        </w:rPr>
      </w:pPr>
    </w:p>
    <w:p w14:paraId="0AD4B91C" w14:textId="77777777" w:rsidR="00476E79" w:rsidRDefault="003D54F4">
      <w:pPr>
        <w:numPr>
          <w:ilvl w:val="0"/>
          <w:numId w:val="3"/>
        </w:numPr>
        <w:spacing w:after="13"/>
        <w:ind w:right="107" w:hanging="708"/>
        <w:jc w:val="center"/>
        <w:rPr>
          <w:b/>
        </w:rPr>
      </w:pPr>
      <w:proofErr w:type="spellStart"/>
      <w:r>
        <w:rPr>
          <w:b/>
        </w:rPr>
        <w:t>Техническое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задание</w:t>
      </w:r>
      <w:proofErr w:type="spellEnd"/>
    </w:p>
    <w:p w14:paraId="1DCE1EC5" w14:textId="77777777" w:rsidR="00476E79" w:rsidRDefault="00476E79">
      <w:pPr>
        <w:spacing w:after="13"/>
        <w:ind w:left="2094" w:right="107" w:firstLine="0"/>
        <w:jc w:val="center"/>
        <w:rPr>
          <w:b/>
        </w:rPr>
      </w:pPr>
    </w:p>
    <w:p w14:paraId="077F3CDE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 xml:space="preserve">Сведения о наименовании закупаемых товаров, работ, услуг, их количестве (объеме), ценах за единицу товара, работы, услуги (указывается при необходимости), начальной (максимальной) цене договора, расходах участника, нормативных документах, согласно которым </w:t>
      </w:r>
      <w:r>
        <w:rPr>
          <w:lang w:val="ru-RU"/>
        </w:rPr>
        <w:t>установлены требования, технических и функциональных характеристиках товара, работы, услуги, требования к их безопасности, качеству, упаковке, отгрузке товара (указывается при поставке товара), к результатам, иные требования, связанные с определением соотв</w:t>
      </w:r>
      <w:r>
        <w:rPr>
          <w:lang w:val="ru-RU"/>
        </w:rPr>
        <w:t xml:space="preserve">етствия поставляемого товара, выполняемой работы, оказываемой услуги потребностям заказчика, место, условия и сроки поставки товаров, оказания услуг, выполнения работ, форма, сроки и порядок оплаты изложены в </w:t>
      </w:r>
      <w:r>
        <w:rPr>
          <w:lang w:val="ru-RU"/>
        </w:rPr>
        <w:t>техническом задании, являющемся приложением № 2</w:t>
      </w:r>
      <w:r>
        <w:rPr>
          <w:lang w:val="ru-RU"/>
        </w:rPr>
        <w:t xml:space="preserve"> к котировочной документации.  </w:t>
      </w:r>
    </w:p>
    <w:p w14:paraId="374EC732" w14:textId="77777777" w:rsidR="00476E79" w:rsidRDefault="00476E79">
      <w:pPr>
        <w:spacing w:after="0" w:line="259" w:lineRule="auto"/>
        <w:ind w:left="708" w:firstLine="0"/>
        <w:jc w:val="left"/>
        <w:rPr>
          <w:lang w:val="ru-RU"/>
        </w:rPr>
      </w:pPr>
    </w:p>
    <w:p w14:paraId="643CABFE" w14:textId="77777777" w:rsidR="00476E79" w:rsidRDefault="00476E79">
      <w:pPr>
        <w:spacing w:after="0" w:line="259" w:lineRule="auto"/>
        <w:ind w:left="708" w:firstLine="0"/>
        <w:jc w:val="center"/>
        <w:rPr>
          <w:lang w:val="ru-RU"/>
        </w:rPr>
      </w:pPr>
    </w:p>
    <w:p w14:paraId="069F1F85" w14:textId="77777777" w:rsidR="00476E79" w:rsidRDefault="003D54F4">
      <w:pPr>
        <w:numPr>
          <w:ilvl w:val="0"/>
          <w:numId w:val="3"/>
        </w:numPr>
        <w:spacing w:after="13"/>
        <w:ind w:right="107" w:hanging="708"/>
        <w:jc w:val="center"/>
        <w:rPr>
          <w:b/>
        </w:rPr>
      </w:pPr>
      <w:proofErr w:type="spellStart"/>
      <w:r>
        <w:rPr>
          <w:b/>
        </w:rPr>
        <w:t>Заключение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исполнение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договора</w:t>
      </w:r>
      <w:proofErr w:type="spellEnd"/>
    </w:p>
    <w:p w14:paraId="2188E88A" w14:textId="77777777" w:rsidR="00476E79" w:rsidRDefault="00476E79">
      <w:pPr>
        <w:spacing w:after="13"/>
        <w:ind w:left="2094" w:right="107" w:firstLine="0"/>
        <w:jc w:val="center"/>
        <w:rPr>
          <w:b/>
        </w:rPr>
      </w:pPr>
    </w:p>
    <w:p w14:paraId="1C4DCAF4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 xml:space="preserve">Заключение, исполнение договора осуществляется в соответствии с </w:t>
      </w:r>
      <w:r>
        <w:rPr>
          <w:lang w:val="ru-RU"/>
        </w:rPr>
        <w:t xml:space="preserve">пунктом 8 котировочной документации. </w:t>
      </w:r>
    </w:p>
    <w:p w14:paraId="6F6FBDCB" w14:textId="77777777" w:rsidR="00476E79" w:rsidRDefault="003D54F4">
      <w:pPr>
        <w:spacing w:after="3"/>
        <w:ind w:left="-15" w:right="107"/>
        <w:rPr>
          <w:lang w:val="ru-RU"/>
        </w:rPr>
      </w:pPr>
      <w:r>
        <w:rPr>
          <w:lang w:val="ru-RU"/>
        </w:rPr>
        <w:t>Допускается изменение количества предусмотренных договором товаров, объем работ, услуг</w:t>
      </w:r>
      <w:r>
        <w:rPr>
          <w:lang w:val="ru-RU"/>
        </w:rPr>
        <w:t xml:space="preserve"> при изменении потребности в товарах, работах, услугах на поставку, выполнение, оказание которых заключен договор. </w:t>
      </w:r>
    </w:p>
    <w:p w14:paraId="2CD0F5B4" w14:textId="77777777" w:rsidR="00476E79" w:rsidRDefault="003D54F4">
      <w:pPr>
        <w:spacing w:after="0" w:line="259" w:lineRule="auto"/>
        <w:ind w:left="0" w:firstLine="0"/>
        <w:jc w:val="left"/>
        <w:rPr>
          <w:lang w:val="ru-RU"/>
        </w:rPr>
      </w:pPr>
      <w:r>
        <w:rPr>
          <w:sz w:val="24"/>
          <w:lang w:val="ru-RU"/>
        </w:rPr>
        <w:tab/>
      </w:r>
    </w:p>
    <w:p w14:paraId="676ED607" w14:textId="77777777" w:rsidR="00476E79" w:rsidRDefault="003D54F4">
      <w:pPr>
        <w:tabs>
          <w:tab w:val="center" w:pos="814"/>
          <w:tab w:val="center" w:pos="3274"/>
        </w:tabs>
        <w:spacing w:after="13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5.</w:t>
      </w:r>
      <w:r>
        <w:rPr>
          <w:rFonts w:ascii="Arial" w:eastAsia="Arial" w:hAnsi="Arial" w:cs="Arial"/>
          <w:b/>
          <w:lang w:val="ru-RU"/>
        </w:rPr>
        <w:tab/>
        <w:t xml:space="preserve"> </w:t>
      </w:r>
      <w:r>
        <w:rPr>
          <w:b/>
          <w:lang w:val="ru-RU"/>
        </w:rPr>
        <w:t>Участник запроса котировок</w:t>
      </w:r>
    </w:p>
    <w:p w14:paraId="2215AA01" w14:textId="77777777" w:rsidR="00476E79" w:rsidRDefault="00476E79">
      <w:pPr>
        <w:tabs>
          <w:tab w:val="center" w:pos="814"/>
          <w:tab w:val="center" w:pos="3274"/>
        </w:tabs>
        <w:spacing w:after="13"/>
        <w:ind w:left="0" w:firstLine="0"/>
        <w:jc w:val="center"/>
        <w:rPr>
          <w:b/>
          <w:lang w:val="ru-RU"/>
        </w:rPr>
      </w:pPr>
    </w:p>
    <w:p w14:paraId="3427AB93" w14:textId="29D91C20" w:rsidR="00476E79" w:rsidRDefault="003D54F4">
      <w:pPr>
        <w:spacing w:after="13"/>
        <w:ind w:left="703" w:right="107" w:hanging="10"/>
        <w:rPr>
          <w:lang w:val="ru-RU"/>
        </w:rPr>
      </w:pPr>
      <w:r>
        <w:rPr>
          <w:lang w:val="ru-RU"/>
        </w:rPr>
        <w:t>5.1.</w:t>
      </w:r>
      <w:r w:rsidR="00D30F4D">
        <w:rPr>
          <w:lang w:val="ru-RU"/>
        </w:rPr>
        <w:t xml:space="preserve"> </w:t>
      </w:r>
      <w:r>
        <w:rPr>
          <w:lang w:val="ru-RU"/>
        </w:rPr>
        <w:t xml:space="preserve">Участник запроса котировок: </w:t>
      </w:r>
    </w:p>
    <w:p w14:paraId="70EDFD9E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 xml:space="preserve">Участником запроса котировок признается любое юридическое лицо или </w:t>
      </w:r>
      <w:r>
        <w:rPr>
          <w:lang w:val="ru-RU"/>
        </w:rPr>
        <w:t>несколько юридических лиц, выступающих на стороне одного участника запроса котировок,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</w:t>
      </w:r>
      <w:r>
        <w:rPr>
          <w:lang w:val="ru-RU"/>
        </w:rPr>
        <w:t xml:space="preserve"> выступающих на стороне одного участника запроса котировок, в том числе индивидуальный предприниматель или несколько индивидуальных предпринимателей, выступающих на стороне одного участника запроса котировок, и подавшие в установленные сроки  и в установле</w:t>
      </w:r>
      <w:r>
        <w:rPr>
          <w:lang w:val="ru-RU"/>
        </w:rPr>
        <w:t>нном порядке котировочную заявку на участие в запросе котировок;</w:t>
      </w:r>
    </w:p>
    <w:p w14:paraId="752780B8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 xml:space="preserve">К участию в запросе котировок допускаются участники, соответствующие требованиям пункта </w:t>
      </w:r>
      <w:r>
        <w:rPr>
          <w:lang w:val="ru-RU"/>
        </w:rPr>
        <w:t>абзаца 1 п.5.1.</w:t>
      </w:r>
      <w:r>
        <w:rPr>
          <w:lang w:val="ru-RU"/>
        </w:rPr>
        <w:t xml:space="preserve"> котировочной документации, предъявляемым обязательным и квалификационным требованиям, к</w:t>
      </w:r>
      <w:r>
        <w:rPr>
          <w:lang w:val="ru-RU"/>
        </w:rPr>
        <w:t xml:space="preserve">отировочные заявки которых соответствуют требованиям технического задания, котировочной документации, представившие надлежащим образом оформленные документы, предусмотренные котировочной документацией; </w:t>
      </w:r>
    </w:p>
    <w:p w14:paraId="07820976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>Участник несет все расходы и убытки, связанные с подг</w:t>
      </w:r>
      <w:r>
        <w:rPr>
          <w:lang w:val="ru-RU"/>
        </w:rPr>
        <w:t xml:space="preserve">отовкой и подачей своей котировочной заявки. Заказчик не несет никакой ответственности по расходам и убыткам, понесенным участниками в связи с их участием в запросе котировок; </w:t>
      </w:r>
    </w:p>
    <w:p w14:paraId="22B195A9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>Документы, представленные участниками в составе котировочных заявок, возврату н</w:t>
      </w:r>
      <w:r>
        <w:rPr>
          <w:lang w:val="ru-RU"/>
        </w:rPr>
        <w:t xml:space="preserve">е подлежат; </w:t>
      </w:r>
    </w:p>
    <w:p w14:paraId="259B4AC6" w14:textId="0918B4EC" w:rsidR="00476E79" w:rsidRDefault="003D54F4" w:rsidP="00D30F4D">
      <w:pPr>
        <w:ind w:left="-15" w:right="108"/>
        <w:rPr>
          <w:lang w:val="ru-RU"/>
        </w:rPr>
      </w:pPr>
      <w:r>
        <w:rPr>
          <w:lang w:val="ru-RU"/>
        </w:rPr>
        <w:t xml:space="preserve">Котировочные заявки рассматриваются как обязательства участников. Заказчик вправе требовать от победителя запроса котировок заключения договора на условиях, предложенных в его котировочной заявке. </w:t>
      </w:r>
    </w:p>
    <w:p w14:paraId="51905077" w14:textId="13E1652E" w:rsidR="00476E79" w:rsidRDefault="003D54F4">
      <w:pPr>
        <w:spacing w:after="13"/>
        <w:ind w:left="703" w:right="107" w:hanging="10"/>
        <w:rPr>
          <w:lang w:val="ru-RU"/>
        </w:rPr>
      </w:pPr>
      <w:r>
        <w:rPr>
          <w:lang w:val="ru-RU"/>
        </w:rPr>
        <w:t>5.2.</w:t>
      </w:r>
      <w:r w:rsidR="00D30F4D">
        <w:rPr>
          <w:lang w:val="ru-RU"/>
        </w:rPr>
        <w:t xml:space="preserve"> </w:t>
      </w:r>
      <w:r>
        <w:rPr>
          <w:lang w:val="ru-RU"/>
        </w:rPr>
        <w:t xml:space="preserve">Требования к участникам: </w:t>
      </w:r>
    </w:p>
    <w:p w14:paraId="286BCA76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>Участник долже</w:t>
      </w:r>
      <w:r>
        <w:rPr>
          <w:lang w:val="ru-RU"/>
        </w:rPr>
        <w:t>н соответствовать обязательным и квалификационным требованиям котировочной документации. Заявка участника должна соответствовать требованиям технического задания котировочной документации. Для подтверждения соответствия требованиям котировочной документаци</w:t>
      </w:r>
      <w:r>
        <w:rPr>
          <w:lang w:val="ru-RU"/>
        </w:rPr>
        <w:t xml:space="preserve">и в составе заявки должны быть представлены все необходимые документы и информация в соответствии с требованиями котировочной документации. </w:t>
      </w:r>
    </w:p>
    <w:p w14:paraId="4A42D38E" w14:textId="77777777" w:rsidR="00476E79" w:rsidRDefault="00476E79">
      <w:pPr>
        <w:spacing w:after="0" w:line="259" w:lineRule="auto"/>
        <w:ind w:left="708" w:firstLine="0"/>
        <w:jc w:val="left"/>
        <w:rPr>
          <w:lang w:val="ru-RU"/>
        </w:rPr>
      </w:pPr>
    </w:p>
    <w:p w14:paraId="00BABB64" w14:textId="77777777" w:rsidR="00476E79" w:rsidRDefault="003D54F4">
      <w:pPr>
        <w:tabs>
          <w:tab w:val="center" w:pos="814"/>
          <w:tab w:val="center" w:pos="3973"/>
        </w:tabs>
        <w:spacing w:after="13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6.</w:t>
      </w:r>
      <w:r>
        <w:rPr>
          <w:rFonts w:ascii="Arial" w:eastAsia="Arial" w:hAnsi="Arial" w:cs="Arial"/>
          <w:b/>
          <w:lang w:val="ru-RU"/>
        </w:rPr>
        <w:tab/>
        <w:t xml:space="preserve"> </w:t>
      </w:r>
      <w:r>
        <w:rPr>
          <w:b/>
          <w:lang w:val="ru-RU"/>
        </w:rPr>
        <w:t>Порядок проведения запроса котировок</w:t>
      </w:r>
    </w:p>
    <w:p w14:paraId="16B3A5C6" w14:textId="77777777" w:rsidR="00476E79" w:rsidRDefault="00476E79">
      <w:pPr>
        <w:tabs>
          <w:tab w:val="center" w:pos="814"/>
          <w:tab w:val="center" w:pos="3973"/>
        </w:tabs>
        <w:spacing w:after="13"/>
        <w:ind w:left="0" w:firstLine="0"/>
        <w:jc w:val="center"/>
        <w:rPr>
          <w:b/>
          <w:lang w:val="ru-RU"/>
        </w:rPr>
      </w:pPr>
    </w:p>
    <w:p w14:paraId="04EB6A7C" w14:textId="77777777" w:rsidR="00476E79" w:rsidRDefault="003D54F4">
      <w:pPr>
        <w:spacing w:after="13"/>
        <w:ind w:left="703" w:right="107" w:hanging="10"/>
        <w:rPr>
          <w:lang w:val="ru-RU"/>
        </w:rPr>
      </w:pPr>
      <w:r>
        <w:rPr>
          <w:lang w:val="ru-RU"/>
        </w:rPr>
        <w:t>6.1. Информационное сопровождение:</w:t>
      </w:r>
    </w:p>
    <w:p w14:paraId="5660D5F3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>Котировочная документация и иная инфо</w:t>
      </w:r>
      <w:r>
        <w:rPr>
          <w:lang w:val="ru-RU"/>
        </w:rPr>
        <w:t xml:space="preserve">рмация о запросе котировок размещается на сайте учреждения. За получение котировочной документации плата не взимается. Размещение информации на сайте осуществляется в один день; </w:t>
      </w:r>
    </w:p>
    <w:p w14:paraId="5BFCA4A1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>Протоколы, оформляемые в ходе проведения запроса котировок, размещаются на са</w:t>
      </w:r>
      <w:r>
        <w:rPr>
          <w:lang w:val="ru-RU"/>
        </w:rPr>
        <w:t xml:space="preserve">йтах в течение 3 (трех) дней с даты их подписания; </w:t>
      </w:r>
    </w:p>
    <w:p w14:paraId="06449274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В случае если при проведении запроса котировок последний день для размещения на сайте информации и документов приходится на нерабочий день, днем окончания срока считается следующий за ним рабочий день; </w:t>
      </w:r>
    </w:p>
    <w:p w14:paraId="0FB31714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>К</w:t>
      </w:r>
      <w:r>
        <w:rPr>
          <w:lang w:val="ru-RU"/>
        </w:rPr>
        <w:t>онфиденциальная информация, ставшая известной сторонам при проведении запроса котировок, не может быть передана третьим лицам, за исключением случаев, предусмотренных законодательством Российской Федерации.</w:t>
      </w:r>
    </w:p>
    <w:p w14:paraId="648910D0" w14:textId="77777777" w:rsidR="00476E79" w:rsidRDefault="003D54F4">
      <w:pPr>
        <w:spacing w:after="13"/>
        <w:ind w:left="0" w:right="107" w:firstLine="708"/>
        <w:rPr>
          <w:lang w:val="ru-RU"/>
        </w:rPr>
      </w:pPr>
      <w:r>
        <w:rPr>
          <w:lang w:val="ru-RU"/>
        </w:rPr>
        <w:t xml:space="preserve">6.2. Разъяснения котировочной </w:t>
      </w:r>
      <w:r>
        <w:rPr>
          <w:lang w:val="ru-RU"/>
        </w:rPr>
        <w:t>документации, изменения котировочной документации и извещения о проведении запроса котировок, прекращение запроса котировок:</w:t>
      </w:r>
    </w:p>
    <w:p w14:paraId="7956DE64" w14:textId="56B230A2" w:rsidR="00476E79" w:rsidRDefault="003D54F4">
      <w:pPr>
        <w:spacing w:after="13"/>
        <w:ind w:left="0" w:right="107" w:firstLine="708"/>
        <w:rPr>
          <w:lang w:val="ru-RU"/>
        </w:rPr>
      </w:pPr>
      <w:r>
        <w:rPr>
          <w:lang w:val="ru-RU"/>
        </w:rPr>
        <w:t>Запрос о разъяснении котировочной документации может быть направлен с даты/времени начала подачи заявок и не позднее чем за 2 (два)</w:t>
      </w:r>
      <w:r>
        <w:rPr>
          <w:lang w:val="ru-RU"/>
        </w:rPr>
        <w:t xml:space="preserve"> рабочих дня до окончания срока подачи заявок на участие в запросе котировок</w:t>
      </w:r>
      <w:r w:rsidR="00D30F4D">
        <w:rPr>
          <w:lang w:val="ru-RU"/>
        </w:rPr>
        <w:t>;</w:t>
      </w:r>
      <w:r>
        <w:rPr>
          <w:lang w:val="ru-RU"/>
        </w:rPr>
        <w:t xml:space="preserve"> </w:t>
      </w:r>
    </w:p>
    <w:p w14:paraId="149E9293" w14:textId="23C9F1E7" w:rsidR="00476E79" w:rsidRDefault="003D54F4" w:rsidP="00D30F4D">
      <w:pPr>
        <w:ind w:left="0" w:right="108" w:firstLine="709"/>
        <w:rPr>
          <w:lang w:val="ru-RU"/>
        </w:rPr>
      </w:pPr>
      <w:r>
        <w:rPr>
          <w:lang w:val="ru-RU"/>
        </w:rPr>
        <w:t>При проведении запроса котировок, заявки на участие в котором подаются на бумажном носителе, запрос от юридического лица оформляется на фирменном бланке участника запроса котиро</w:t>
      </w:r>
      <w:r>
        <w:rPr>
          <w:lang w:val="ru-RU"/>
        </w:rPr>
        <w:t xml:space="preserve">вок (при наличии), заверяется уполномоченным лицом участника. Запрос может быть направлен посредством почтовой связи, курьерской доставки по адресу, указанному в </w:t>
      </w:r>
      <w:r>
        <w:rPr>
          <w:lang w:val="ru-RU"/>
        </w:rPr>
        <w:t>пункте 1.</w:t>
      </w:r>
      <w:r w:rsidR="00D30F4D">
        <w:rPr>
          <w:lang w:val="ru-RU"/>
        </w:rPr>
        <w:t>1</w:t>
      </w:r>
      <w:r>
        <w:rPr>
          <w:lang w:val="ru-RU"/>
        </w:rPr>
        <w:t xml:space="preserve"> котировочной документации, или факсимильной связи по номеру факса контактного лица</w:t>
      </w:r>
      <w:r>
        <w:rPr>
          <w:lang w:val="ru-RU"/>
        </w:rPr>
        <w:t>, указанного в пункте 1.</w:t>
      </w:r>
      <w:r>
        <w:rPr>
          <w:lang w:val="ru-RU"/>
        </w:rPr>
        <w:t>2 котировочной документации. Запрос может быть направлен посредством почтовой связи, факсимильной связи, курьерской доставки. Запрос не может быть направлен посредством электронной почты</w:t>
      </w:r>
      <w:r w:rsidR="00D30F4D">
        <w:rPr>
          <w:lang w:val="ru-RU"/>
        </w:rPr>
        <w:t>;</w:t>
      </w:r>
      <w:r>
        <w:rPr>
          <w:lang w:val="ru-RU"/>
        </w:rPr>
        <w:t xml:space="preserve"> </w:t>
      </w:r>
    </w:p>
    <w:p w14:paraId="2269C8C7" w14:textId="1590CE12" w:rsidR="00476E79" w:rsidRDefault="003D54F4" w:rsidP="00D30F4D">
      <w:pPr>
        <w:ind w:left="0" w:right="108" w:firstLine="709"/>
        <w:rPr>
          <w:lang w:val="ru-RU"/>
        </w:rPr>
      </w:pPr>
      <w:r>
        <w:rPr>
          <w:lang w:val="ru-RU"/>
        </w:rPr>
        <w:t>Запрос о разъяснении котировочной докумен</w:t>
      </w:r>
      <w:r>
        <w:rPr>
          <w:lang w:val="ru-RU"/>
        </w:rPr>
        <w:t>тации, полученный от участника позднее установленного срока, не подлежит рассмотрению</w:t>
      </w:r>
      <w:r w:rsidR="00D30F4D">
        <w:rPr>
          <w:lang w:val="ru-RU"/>
        </w:rPr>
        <w:t>;</w:t>
      </w:r>
      <w:r>
        <w:rPr>
          <w:lang w:val="ru-RU"/>
        </w:rPr>
        <w:t xml:space="preserve"> </w:t>
      </w:r>
    </w:p>
    <w:p w14:paraId="4F4836AF" w14:textId="21B80106" w:rsidR="00476E79" w:rsidRDefault="003D54F4" w:rsidP="00D30F4D">
      <w:pPr>
        <w:ind w:left="0" w:right="108" w:firstLine="709"/>
        <w:rPr>
          <w:lang w:val="ru-RU"/>
        </w:rPr>
      </w:pPr>
      <w:r>
        <w:rPr>
          <w:lang w:val="ru-RU"/>
        </w:rPr>
        <w:t>Разъяснения котировочной документации предоставляются в течение 2 (двух) дней со дня поступления запроса, но не позднее срока окончания подачи котировочных заявок</w:t>
      </w:r>
      <w:r w:rsidR="00D30F4D">
        <w:rPr>
          <w:lang w:val="ru-RU"/>
        </w:rPr>
        <w:t>;</w:t>
      </w:r>
      <w:r>
        <w:rPr>
          <w:lang w:val="ru-RU"/>
        </w:rPr>
        <w:t xml:space="preserve"> </w:t>
      </w:r>
    </w:p>
    <w:p w14:paraId="2066C0DA" w14:textId="313CF360" w:rsidR="00476E79" w:rsidRDefault="003D54F4" w:rsidP="00D30F4D">
      <w:pPr>
        <w:ind w:left="0" w:right="108"/>
        <w:rPr>
          <w:lang w:val="ru-RU"/>
        </w:rPr>
      </w:pPr>
      <w:r>
        <w:rPr>
          <w:lang w:val="ru-RU"/>
        </w:rPr>
        <w:t>Раз</w:t>
      </w:r>
      <w:r>
        <w:rPr>
          <w:lang w:val="ru-RU"/>
        </w:rPr>
        <w:t>ъяснения размещаются на сайте в день предоставления разъяснений без указания информации о лице, от которого поступил запрос</w:t>
      </w:r>
      <w:r w:rsidR="00D30F4D">
        <w:rPr>
          <w:lang w:val="ru-RU"/>
        </w:rPr>
        <w:t>;</w:t>
      </w:r>
      <w:r>
        <w:rPr>
          <w:lang w:val="ru-RU"/>
        </w:rPr>
        <w:t xml:space="preserve"> </w:t>
      </w:r>
    </w:p>
    <w:p w14:paraId="2101268A" w14:textId="35CBB0E3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 xml:space="preserve">В любое время, но не позднее, чем за 1 (один) день до окончания срока подачи котировочных заявок, могут быть внесены дополнения и </w:t>
      </w:r>
      <w:r>
        <w:rPr>
          <w:lang w:val="ru-RU"/>
        </w:rPr>
        <w:t>изменения в извещение о проведении запроса котировок и(или) в котировочную документацию</w:t>
      </w:r>
      <w:r w:rsidR="00D148A8">
        <w:rPr>
          <w:lang w:val="ru-RU"/>
        </w:rPr>
        <w:t>;</w:t>
      </w:r>
      <w:r>
        <w:rPr>
          <w:lang w:val="ru-RU"/>
        </w:rPr>
        <w:t xml:space="preserve"> </w:t>
      </w:r>
    </w:p>
    <w:p w14:paraId="44305094" w14:textId="55DD8E7D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>Дополнения и изменения, внесенные в извещение о проведении запроса котировок и(или) в котировочную документацию, размещаются на сайте в день принятия решения о внесен</w:t>
      </w:r>
      <w:r>
        <w:rPr>
          <w:lang w:val="ru-RU"/>
        </w:rPr>
        <w:t>ии изменений</w:t>
      </w:r>
      <w:r w:rsidR="00D148A8">
        <w:rPr>
          <w:lang w:val="ru-RU"/>
        </w:rPr>
        <w:t>;</w:t>
      </w:r>
      <w:r>
        <w:rPr>
          <w:lang w:val="ru-RU"/>
        </w:rPr>
        <w:t xml:space="preserve"> </w:t>
      </w:r>
    </w:p>
    <w:p w14:paraId="0C900C72" w14:textId="14866747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>В случае внесения изменений в извещение о проведении запроса котировок и(или) котировочную документацию позднее чем за 2 (два) дня до даты окончания подачи заявок, заказчик обязан продлить срок подачи котировочных заявок таким образом, чтобы</w:t>
      </w:r>
      <w:r>
        <w:rPr>
          <w:lang w:val="ru-RU"/>
        </w:rPr>
        <w:t xml:space="preserve"> со дня размещения на сайте внесенных в извещение о проведении запроса котировок и(или) котировочную документацию изменений до даты окончания срока подачи заявок оставалось не менее 5 (пяти) дней</w:t>
      </w:r>
      <w:r w:rsidR="00D148A8">
        <w:rPr>
          <w:lang w:val="ru-RU"/>
        </w:rPr>
        <w:t>;</w:t>
      </w:r>
      <w:r>
        <w:rPr>
          <w:lang w:val="ru-RU"/>
        </w:rPr>
        <w:t xml:space="preserve"> </w:t>
      </w:r>
    </w:p>
    <w:p w14:paraId="0D3A1A41" w14:textId="5493682B" w:rsidR="00476E79" w:rsidRDefault="003D54F4" w:rsidP="00D148A8">
      <w:pPr>
        <w:ind w:left="0" w:right="108"/>
        <w:rPr>
          <w:lang w:val="ru-RU"/>
        </w:rPr>
      </w:pPr>
      <w:r>
        <w:rPr>
          <w:lang w:val="ru-RU"/>
        </w:rPr>
        <w:t>Заказчик не берет на себя обязательство по уведомлению уча</w:t>
      </w:r>
      <w:r>
        <w:rPr>
          <w:lang w:val="ru-RU"/>
        </w:rPr>
        <w:t xml:space="preserve">стников о дополнениях, изменениях, разъяснениях в извещение о проведении запроса </w:t>
      </w:r>
      <w:r>
        <w:rPr>
          <w:lang w:val="ru-RU"/>
        </w:rPr>
        <w:lastRenderedPageBreak/>
        <w:t>котировок, котировочную документацию, а также по уведомлению участников об итогах запроса котировок и не несет ответственности в случаях, когда участник не осведомлен о разъяс</w:t>
      </w:r>
      <w:r>
        <w:rPr>
          <w:lang w:val="ru-RU"/>
        </w:rPr>
        <w:t>нениях, внесенных изменениях, дополнениях, итогах запроса котировок при условии их надлежащего размещения на сайте</w:t>
      </w:r>
      <w:r w:rsidR="00D148A8">
        <w:rPr>
          <w:lang w:val="ru-RU"/>
        </w:rPr>
        <w:t>;</w:t>
      </w:r>
      <w:r>
        <w:rPr>
          <w:lang w:val="ru-RU"/>
        </w:rPr>
        <w:t xml:space="preserve"> </w:t>
      </w:r>
    </w:p>
    <w:p w14:paraId="090DE2DE" w14:textId="5F145E44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</w:t>
      </w:r>
      <w:r>
        <w:rPr>
          <w:lang w:val="ru-RU"/>
        </w:rPr>
        <w:t>в любое время, в том числе после подписания протокола по результатам закупки. З</w:t>
      </w:r>
      <w:r>
        <w:rPr>
          <w:lang w:val="ru-RU"/>
        </w:rPr>
        <w:t>аказчик не несет при этом никакой ответственности перед любыми физическими и юридическими лицами, которым такое действие может принести убытки</w:t>
      </w:r>
      <w:r w:rsidR="00D148A8">
        <w:rPr>
          <w:lang w:val="ru-RU"/>
        </w:rPr>
        <w:t>;</w:t>
      </w:r>
      <w:r>
        <w:rPr>
          <w:lang w:val="ru-RU"/>
        </w:rPr>
        <w:t xml:space="preserve"> </w:t>
      </w:r>
    </w:p>
    <w:p w14:paraId="48B99743" w14:textId="0CF44299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>Уведомление об отказе от проведения запроса котировок размещается на сайтах не позднее 3 (трех) дней со дня при</w:t>
      </w:r>
      <w:r>
        <w:rPr>
          <w:lang w:val="ru-RU"/>
        </w:rPr>
        <w:t xml:space="preserve">нятия решения об отказе от проведения запроса котировок. </w:t>
      </w:r>
    </w:p>
    <w:p w14:paraId="12ECB298" w14:textId="77777777" w:rsidR="00476E79" w:rsidRDefault="003D54F4">
      <w:pPr>
        <w:numPr>
          <w:ilvl w:val="1"/>
          <w:numId w:val="7"/>
        </w:numPr>
        <w:spacing w:after="13"/>
        <w:ind w:left="0" w:right="107" w:firstLine="709"/>
        <w:rPr>
          <w:lang w:val="ru-RU"/>
        </w:rPr>
      </w:pPr>
      <w:r>
        <w:rPr>
          <w:lang w:val="ru-RU"/>
        </w:rPr>
        <w:t>Запрос котировок, проводимый на бумажном носителе:</w:t>
      </w:r>
    </w:p>
    <w:p w14:paraId="25F8205D" w14:textId="2B0185F2" w:rsidR="00476E79" w:rsidRDefault="003D54F4" w:rsidP="00D148A8">
      <w:pPr>
        <w:ind w:left="-15" w:right="108"/>
        <w:rPr>
          <w:lang w:val="ru-RU"/>
        </w:rPr>
      </w:pPr>
      <w:r>
        <w:rPr>
          <w:lang w:val="ru-RU"/>
        </w:rPr>
        <w:t>Заказчик обеспечивает сохранность неприкосновенность и конфиденциальность конвертов с котировочными заявками и обеспечивает рассмотрение содержани</w:t>
      </w:r>
      <w:r>
        <w:rPr>
          <w:lang w:val="ru-RU"/>
        </w:rPr>
        <w:t>я котировочных заявок только после вскрытия конвертов с котировочными заявками в соответствии с котировочной документацией. Лица, осуществляющие хранение конвертов с котировочными заявками не вправе допускать повреждение этих конвертов, осуществлять открыт</w:t>
      </w:r>
      <w:r>
        <w:rPr>
          <w:lang w:val="ru-RU"/>
        </w:rPr>
        <w:t xml:space="preserve">ие доступа к таким заявкам до момента вскрытия конвертов с котировочными заявками в соответствии с котировочной документацией. </w:t>
      </w:r>
    </w:p>
    <w:p w14:paraId="47BA8F43" w14:textId="058C4BCE" w:rsidR="00476E79" w:rsidRPr="00D148A8" w:rsidRDefault="003D54F4" w:rsidP="00D148A8">
      <w:pPr>
        <w:numPr>
          <w:ilvl w:val="1"/>
          <w:numId w:val="7"/>
        </w:numPr>
        <w:spacing w:after="0" w:line="259" w:lineRule="auto"/>
        <w:ind w:left="0" w:right="107" w:firstLine="709"/>
        <w:rPr>
          <w:lang w:val="ru-RU"/>
        </w:rPr>
      </w:pPr>
      <w:r w:rsidRPr="00D148A8">
        <w:rPr>
          <w:lang w:val="ru-RU"/>
        </w:rPr>
        <w:t>Вскрытие конвертов с котировочными заявками при проведении запроса котировок на бумажном носителе:</w:t>
      </w:r>
    </w:p>
    <w:p w14:paraId="5B16D24F" w14:textId="42536C5B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 xml:space="preserve">Конверты с котировочными заявками вскрываются публично во </w:t>
      </w:r>
      <w:r w:rsidR="00D148A8">
        <w:rPr>
          <w:lang w:val="ru-RU"/>
        </w:rPr>
        <w:t>установленное в</w:t>
      </w:r>
      <w:r>
        <w:rPr>
          <w:lang w:val="ru-RU"/>
        </w:rPr>
        <w:t xml:space="preserve">ремя, </w:t>
      </w:r>
      <w:r w:rsidR="00D148A8">
        <w:rPr>
          <w:lang w:val="ru-RU"/>
        </w:rPr>
        <w:t xml:space="preserve">в </w:t>
      </w:r>
      <w:r>
        <w:rPr>
          <w:lang w:val="ru-RU"/>
        </w:rPr>
        <w:t>месте, указанн</w:t>
      </w:r>
      <w:r w:rsidR="00D148A8">
        <w:rPr>
          <w:lang w:val="ru-RU"/>
        </w:rPr>
        <w:t>ом</w:t>
      </w:r>
      <w:r>
        <w:rPr>
          <w:lang w:val="ru-RU"/>
        </w:rPr>
        <w:t xml:space="preserve"> в пункте 1.</w:t>
      </w:r>
      <w:r w:rsidR="00D148A8">
        <w:rPr>
          <w:lang w:val="ru-RU"/>
        </w:rPr>
        <w:t>10</w:t>
      </w:r>
      <w:r>
        <w:rPr>
          <w:lang w:val="ru-RU"/>
        </w:rPr>
        <w:t xml:space="preserve"> котировочной документации</w:t>
      </w:r>
      <w:r w:rsidR="00D148A8">
        <w:rPr>
          <w:lang w:val="ru-RU"/>
        </w:rPr>
        <w:t>;</w:t>
      </w:r>
      <w:r>
        <w:rPr>
          <w:lang w:val="ru-RU"/>
        </w:rPr>
        <w:t xml:space="preserve">  </w:t>
      </w:r>
    </w:p>
    <w:p w14:paraId="158EF9CB" w14:textId="22D0A5F1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>Участники, представившие котировочные заявки в установленном порядке, могут присутствовать при вскрытии конвертов с котировочными за</w:t>
      </w:r>
      <w:r>
        <w:rPr>
          <w:lang w:val="ru-RU"/>
        </w:rPr>
        <w:t>явками. Заказчик обеспечивает возможность всем участникам запроса котировок, подавшим котировочные заявки, или их представителям присутствовать при вскрытии конвертов с котировочными заявками</w:t>
      </w:r>
      <w:r w:rsidR="00D148A8">
        <w:rPr>
          <w:lang w:val="ru-RU"/>
        </w:rPr>
        <w:t>;</w:t>
      </w:r>
      <w:r>
        <w:rPr>
          <w:lang w:val="ru-RU"/>
        </w:rPr>
        <w:t xml:space="preserve">  </w:t>
      </w:r>
    </w:p>
    <w:p w14:paraId="2911931A" w14:textId="4C2B9CB6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>Представители участников, подавших заявки для участия в проце</w:t>
      </w:r>
      <w:r>
        <w:rPr>
          <w:lang w:val="ru-RU"/>
        </w:rPr>
        <w:t>дуре вскрытия</w:t>
      </w:r>
      <w:r w:rsidR="00D148A8">
        <w:rPr>
          <w:lang w:val="ru-RU"/>
        </w:rPr>
        <w:t xml:space="preserve"> </w:t>
      </w:r>
      <w:r>
        <w:rPr>
          <w:lang w:val="ru-RU"/>
        </w:rPr>
        <w:t>конвертов</w:t>
      </w:r>
      <w:r w:rsidR="00D148A8">
        <w:rPr>
          <w:lang w:val="ru-RU"/>
        </w:rPr>
        <w:t xml:space="preserve"> </w:t>
      </w:r>
      <w:r>
        <w:rPr>
          <w:lang w:val="ru-RU"/>
        </w:rPr>
        <w:t>с</w:t>
      </w:r>
      <w:r w:rsidR="00D148A8">
        <w:rPr>
          <w:lang w:val="ru-RU"/>
        </w:rPr>
        <w:t xml:space="preserve"> </w:t>
      </w:r>
      <w:r>
        <w:rPr>
          <w:lang w:val="ru-RU"/>
        </w:rPr>
        <w:t>котировочными</w:t>
      </w:r>
      <w:r w:rsidR="00D148A8">
        <w:rPr>
          <w:lang w:val="ru-RU"/>
        </w:rPr>
        <w:t xml:space="preserve"> </w:t>
      </w:r>
      <w:r>
        <w:rPr>
          <w:lang w:val="ru-RU"/>
        </w:rPr>
        <w:t>заявками</w:t>
      </w:r>
      <w:r w:rsidR="00D148A8">
        <w:rPr>
          <w:lang w:val="ru-RU"/>
        </w:rPr>
        <w:t>,</w:t>
      </w:r>
      <w:r>
        <w:rPr>
          <w:lang w:val="ru-RU"/>
        </w:rPr>
        <w:t xml:space="preserve"> должны иметь при себе доверенность на право участия в процедуре вскрытия конвертов с </w:t>
      </w:r>
      <w:r>
        <w:rPr>
          <w:lang w:val="ru-RU"/>
        </w:rPr>
        <w:t>заявками, решение или приказ о назначении на должность лица, выдавшего доверенность, если от имени участника действует ли</w:t>
      </w:r>
      <w:r>
        <w:rPr>
          <w:lang w:val="ru-RU"/>
        </w:rPr>
        <w:t>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Документы/копии документов должны быт</w:t>
      </w:r>
      <w:r>
        <w:rPr>
          <w:lang w:val="ru-RU"/>
        </w:rPr>
        <w:t>ь заверены подписью и печатью (при ее наличии) участника. Представитель участника должен иметь при себе паспорт</w:t>
      </w:r>
      <w:r w:rsidR="00D148A8">
        <w:rPr>
          <w:lang w:val="ru-RU"/>
        </w:rPr>
        <w:t>;</w:t>
      </w:r>
      <w:r>
        <w:rPr>
          <w:lang w:val="ru-RU"/>
        </w:rPr>
        <w:t xml:space="preserve"> </w:t>
      </w:r>
    </w:p>
    <w:p w14:paraId="22450252" w14:textId="08715343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>В случае установления факта подачи одним участником запроса котировок двух и более котировочных заявок в отношении одного и того же лота при у</w:t>
      </w:r>
      <w:r>
        <w:rPr>
          <w:lang w:val="ru-RU"/>
        </w:rPr>
        <w:t xml:space="preserve">словии, что поданные ранее этим участником запроса котировок котировочные заявки не </w:t>
      </w:r>
      <w:r>
        <w:rPr>
          <w:lang w:val="ru-RU"/>
        </w:rPr>
        <w:lastRenderedPageBreak/>
        <w:t>отозваны, все котировочные заявки этого участника запроса котировок, поданные в отношении одного и того же лота, не рассматриваются и возвращаются этому участнику запроса к</w:t>
      </w:r>
      <w:r>
        <w:rPr>
          <w:lang w:val="ru-RU"/>
        </w:rPr>
        <w:t>отировок по его требованию</w:t>
      </w:r>
      <w:r w:rsidR="00D148A8">
        <w:rPr>
          <w:lang w:val="ru-RU"/>
        </w:rPr>
        <w:t>.</w:t>
      </w:r>
      <w:r>
        <w:rPr>
          <w:lang w:val="ru-RU"/>
        </w:rPr>
        <w:t xml:space="preserve"> </w:t>
      </w:r>
    </w:p>
    <w:p w14:paraId="4C76CE44" w14:textId="77777777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 xml:space="preserve">При вскрытии конвертов с котировочными заявками объявляется: </w:t>
      </w:r>
    </w:p>
    <w:p w14:paraId="04D3F5AD" w14:textId="77777777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 xml:space="preserve">Наименование участника запроса котировок; </w:t>
      </w:r>
    </w:p>
    <w:p w14:paraId="5284A1B2" w14:textId="77777777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 xml:space="preserve">Сведения, изложенные в заявке участника запроса котировок, используемые для оценки заявок; </w:t>
      </w:r>
    </w:p>
    <w:p w14:paraId="453C1E2D" w14:textId="77777777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>Иная информация (при необходим</w:t>
      </w:r>
      <w:r>
        <w:rPr>
          <w:lang w:val="ru-RU"/>
        </w:rPr>
        <w:t xml:space="preserve">ости). </w:t>
      </w:r>
    </w:p>
    <w:p w14:paraId="2E5E8F7F" w14:textId="77777777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может проводить аудиозапись процедуры вскрытия конвертов с котировочными заявками. </w:t>
      </w:r>
    </w:p>
    <w:p w14:paraId="7CB3CB3B" w14:textId="7E93D6E0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>При вскрытии конвертов с заявками документы по существу не рассматриваются</w:t>
      </w:r>
      <w:r w:rsidR="00D148A8">
        <w:rPr>
          <w:lang w:val="ru-RU"/>
        </w:rPr>
        <w:t>.</w:t>
      </w:r>
      <w:r>
        <w:rPr>
          <w:lang w:val="ru-RU"/>
        </w:rPr>
        <w:t xml:space="preserve"> </w:t>
      </w:r>
    </w:p>
    <w:p w14:paraId="18889D4F" w14:textId="53912CB3" w:rsidR="00476E79" w:rsidRDefault="003D54F4" w:rsidP="00D148A8">
      <w:pPr>
        <w:ind w:left="0" w:right="108" w:firstLine="709"/>
        <w:rPr>
          <w:lang w:val="ru-RU"/>
        </w:rPr>
      </w:pPr>
      <w:r>
        <w:rPr>
          <w:lang w:val="ru-RU"/>
        </w:rPr>
        <w:t>По итогам вскрытия конвертов формируется протокол, который подлежит публикации на</w:t>
      </w:r>
      <w:r w:rsidR="00D148A8">
        <w:rPr>
          <w:lang w:val="ru-RU"/>
        </w:rPr>
        <w:t xml:space="preserve"> официальном </w:t>
      </w:r>
      <w:proofErr w:type="gramStart"/>
      <w:r w:rsidR="00D148A8">
        <w:rPr>
          <w:lang w:val="ru-RU"/>
        </w:rPr>
        <w:t xml:space="preserve">сайте </w:t>
      </w:r>
      <w:r>
        <w:rPr>
          <w:lang w:val="ru-RU"/>
        </w:rPr>
        <w:t xml:space="preserve"> </w:t>
      </w:r>
      <w:r w:rsidR="00D148A8">
        <w:rPr>
          <w:lang w:val="ru-RU"/>
        </w:rPr>
        <w:t>Заказчика</w:t>
      </w:r>
      <w:proofErr w:type="gramEnd"/>
      <w:r w:rsidR="00D148A8">
        <w:rPr>
          <w:lang w:val="ru-RU"/>
        </w:rPr>
        <w:t xml:space="preserve"> </w:t>
      </w:r>
      <w:r>
        <w:rPr>
          <w:lang w:val="ru-RU"/>
        </w:rPr>
        <w:t xml:space="preserve">не позднее 3 (трех) дней с даты его подписания. </w:t>
      </w:r>
    </w:p>
    <w:p w14:paraId="786866D4" w14:textId="4020E00D" w:rsidR="00476E79" w:rsidRPr="00251F2F" w:rsidRDefault="003D54F4" w:rsidP="00251F2F">
      <w:pPr>
        <w:pStyle w:val="ab"/>
        <w:numPr>
          <w:ilvl w:val="1"/>
          <w:numId w:val="8"/>
        </w:numPr>
        <w:spacing w:line="259" w:lineRule="auto"/>
        <w:ind w:left="0" w:right="107" w:firstLine="709"/>
        <w:rPr>
          <w:lang w:val="ru-RU"/>
        </w:rPr>
      </w:pPr>
      <w:r w:rsidRPr="00251F2F">
        <w:rPr>
          <w:sz w:val="28"/>
          <w:szCs w:val="28"/>
          <w:lang w:val="ru-RU"/>
        </w:rPr>
        <w:t>Рассмотрение и оценка котировочных заявок</w:t>
      </w:r>
      <w:r w:rsidR="00D148A8" w:rsidRPr="00251F2F">
        <w:rPr>
          <w:sz w:val="28"/>
          <w:szCs w:val="28"/>
          <w:lang w:val="ru-RU"/>
        </w:rPr>
        <w:t>:</w:t>
      </w:r>
    </w:p>
    <w:p w14:paraId="583DBE9D" w14:textId="77777777" w:rsidR="00476E79" w:rsidRDefault="003D54F4">
      <w:pPr>
        <w:numPr>
          <w:ilvl w:val="2"/>
          <w:numId w:val="8"/>
        </w:numPr>
        <w:ind w:left="0" w:right="108" w:firstLine="709"/>
        <w:rPr>
          <w:lang w:val="ru-RU"/>
        </w:rPr>
      </w:pPr>
      <w:r>
        <w:rPr>
          <w:lang w:val="ru-RU"/>
        </w:rPr>
        <w:t>К</w:t>
      </w:r>
      <w:r>
        <w:rPr>
          <w:lang w:val="ru-RU"/>
        </w:rPr>
        <w:t>отировочные заявки участников рассматриваются на соответствие требов</w:t>
      </w:r>
      <w:r>
        <w:rPr>
          <w:lang w:val="ru-RU"/>
        </w:rPr>
        <w:t>аниям, изложенным в котировочной документации, на основании представленных в составе котировочных заявок документов, а также иных источников информации, предусмотренных котировочной документацией, законодательством Российской Федерации, в том числе официал</w:t>
      </w:r>
      <w:r>
        <w:rPr>
          <w:lang w:val="ru-RU"/>
        </w:rPr>
        <w:t xml:space="preserve">ьных сайтов государственных органов, организаций в сети Интернет. </w:t>
      </w:r>
    </w:p>
    <w:p w14:paraId="53C66094" w14:textId="1CE3A172" w:rsidR="00476E79" w:rsidRDefault="003D54F4">
      <w:pPr>
        <w:ind w:left="-15" w:right="108"/>
        <w:rPr>
          <w:lang w:val="ru-RU"/>
        </w:rPr>
      </w:pPr>
      <w:r>
        <w:rPr>
          <w:lang w:val="ru-RU"/>
        </w:rPr>
        <w:t xml:space="preserve">Сведения об участнике закупки проверяются </w:t>
      </w:r>
      <w:r w:rsidR="00251F2F">
        <w:rPr>
          <w:lang w:val="ru-RU"/>
        </w:rPr>
        <w:t>З</w:t>
      </w:r>
      <w:r>
        <w:rPr>
          <w:lang w:val="ru-RU"/>
        </w:rPr>
        <w:t>аказчиком, в том числе на основании выписки из единого государственного реестра юридических лиц, выписки из единого государственного реестра индив</w:t>
      </w:r>
      <w:r>
        <w:rPr>
          <w:lang w:val="ru-RU"/>
        </w:rPr>
        <w:t xml:space="preserve">идуальных предпринимателей, размещенной на сайте </w:t>
      </w:r>
      <w:r>
        <w:t>https</w:t>
      </w:r>
      <w:r>
        <w:rPr>
          <w:lang w:val="ru-RU"/>
        </w:rPr>
        <w:t>://</w:t>
      </w:r>
      <w:proofErr w:type="spellStart"/>
      <w:r>
        <w:t>egrul</w:t>
      </w:r>
      <w:proofErr w:type="spellEnd"/>
      <w:r>
        <w:rPr>
          <w:lang w:val="ru-RU"/>
        </w:rPr>
        <w:t>.</w:t>
      </w:r>
      <w:proofErr w:type="spellStart"/>
      <w:r>
        <w:t>nalog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/. </w:t>
      </w:r>
    </w:p>
    <w:p w14:paraId="7C73FBE8" w14:textId="77777777" w:rsidR="00476E79" w:rsidRDefault="003D54F4">
      <w:pPr>
        <w:numPr>
          <w:ilvl w:val="2"/>
          <w:numId w:val="8"/>
        </w:numPr>
        <w:ind w:left="0" w:right="108" w:firstLine="709"/>
        <w:rPr>
          <w:lang w:val="ru-RU"/>
        </w:rPr>
      </w:pPr>
      <w:r>
        <w:rPr>
          <w:lang w:val="ru-RU"/>
        </w:rPr>
        <w:t>Заказчик вправе продлить срок рассмотрения и оценки котировочных заявок, срок подведения итогов запроса котировок, но не более чем на 10 (десять) рабочих дней. При этом заказчик размещает соответствующее уведомление на сайте в течение 1 (одного) рабочего д</w:t>
      </w:r>
      <w:r>
        <w:rPr>
          <w:lang w:val="ru-RU"/>
        </w:rPr>
        <w:t xml:space="preserve">ня с даты принятия решения о продлении срока рассмотрения и оценки заявок. </w:t>
      </w:r>
    </w:p>
    <w:p w14:paraId="0893F3F0" w14:textId="77777777" w:rsidR="00476E79" w:rsidRDefault="003D54F4">
      <w:pPr>
        <w:numPr>
          <w:ilvl w:val="2"/>
          <w:numId w:val="8"/>
        </w:numPr>
        <w:ind w:left="0" w:right="108" w:firstLine="709"/>
        <w:rPr>
          <w:lang w:val="ru-RU"/>
        </w:rPr>
      </w:pPr>
      <w:r>
        <w:rPr>
          <w:lang w:val="ru-RU"/>
        </w:rPr>
        <w:t xml:space="preserve">В случае если по окончании срока подачи заявок подано </w:t>
      </w:r>
      <w:proofErr w:type="gramStart"/>
      <w:r>
        <w:rPr>
          <w:lang w:val="ru-RU"/>
        </w:rPr>
        <w:t>менее  3</w:t>
      </w:r>
      <w:proofErr w:type="gramEnd"/>
      <w:r>
        <w:rPr>
          <w:lang w:val="ru-RU"/>
        </w:rPr>
        <w:t xml:space="preserve"> (трех) котировочных заявок, срок рассмотрения и оценки котировочных заявок, подведения итогов запроса котировок цен м</w:t>
      </w:r>
      <w:r>
        <w:rPr>
          <w:lang w:val="ru-RU"/>
        </w:rPr>
        <w:t xml:space="preserve">ожет быть сокращен. </w:t>
      </w:r>
    </w:p>
    <w:p w14:paraId="2F01ED05" w14:textId="77777777" w:rsidR="00476E79" w:rsidRDefault="003D54F4">
      <w:pPr>
        <w:numPr>
          <w:ilvl w:val="2"/>
          <w:numId w:val="8"/>
        </w:numPr>
        <w:ind w:left="0" w:right="108" w:firstLine="709"/>
        <w:rPr>
          <w:lang w:val="ru-RU"/>
        </w:rPr>
      </w:pPr>
      <w:r>
        <w:rPr>
          <w:lang w:val="ru-RU"/>
        </w:rPr>
        <w:t xml:space="preserve">Заказчик может отклонить котировочные заявки в случае: </w:t>
      </w:r>
    </w:p>
    <w:p w14:paraId="77EEA072" w14:textId="5ED01A63" w:rsidR="00476E79" w:rsidRDefault="003D54F4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lang w:val="ru-RU"/>
        </w:rPr>
        <w:t>6.5.4.1.</w:t>
      </w:r>
      <w:r w:rsidR="00251F2F">
        <w:rPr>
          <w:lang w:val="ru-RU"/>
        </w:rPr>
        <w:t xml:space="preserve"> Н</w:t>
      </w:r>
      <w:r>
        <w:rPr>
          <w:szCs w:val="28"/>
          <w:lang w:val="ru-RU"/>
        </w:rPr>
        <w:t>есоответствия котировочной заявки требованиям, указанным в запросе котировок;</w:t>
      </w:r>
    </w:p>
    <w:p w14:paraId="188E2822" w14:textId="0EA78106" w:rsidR="00476E79" w:rsidRDefault="003D54F4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6.5.4.2. </w:t>
      </w:r>
      <w:r w:rsidR="00251F2F">
        <w:rPr>
          <w:szCs w:val="28"/>
          <w:lang w:val="ru-RU"/>
        </w:rPr>
        <w:t>П</w:t>
      </w:r>
      <w:r>
        <w:rPr>
          <w:szCs w:val="28"/>
          <w:lang w:val="ru-RU"/>
        </w:rPr>
        <w:t>ри предложении в котировочной заявке цены товаров, работ, услуг выше начальной (ма</w:t>
      </w:r>
      <w:r>
        <w:rPr>
          <w:szCs w:val="28"/>
          <w:lang w:val="ru-RU"/>
        </w:rPr>
        <w:t>ксимальной) цены договора (цены лота);</w:t>
      </w:r>
    </w:p>
    <w:p w14:paraId="20A6576D" w14:textId="409210F0" w:rsidR="00476E79" w:rsidRDefault="003D54F4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6.5.4.3. </w:t>
      </w:r>
      <w:r w:rsidR="00251F2F">
        <w:rPr>
          <w:szCs w:val="28"/>
          <w:lang w:val="ru-RU"/>
        </w:rPr>
        <w:t>О</w:t>
      </w:r>
      <w:r>
        <w:rPr>
          <w:szCs w:val="28"/>
          <w:lang w:val="ru-RU"/>
        </w:rPr>
        <w:t>тказа от проведения запроса котировок;</w:t>
      </w:r>
    </w:p>
    <w:p w14:paraId="2874B77B" w14:textId="322368AA" w:rsidR="00476E79" w:rsidRDefault="003D54F4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6.5.4.4. </w:t>
      </w:r>
      <w:r w:rsidR="00251F2F">
        <w:rPr>
          <w:szCs w:val="28"/>
          <w:lang w:val="ru-RU"/>
        </w:rPr>
        <w:t>Н</w:t>
      </w:r>
      <w:r>
        <w:rPr>
          <w:szCs w:val="28"/>
          <w:lang w:val="ru-RU"/>
        </w:rPr>
        <w:t>епредставления участником закупки разъяснений положений котировочной заявки (в случае наличия требования заказчика и/или организатора процедуры закупки).</w:t>
      </w:r>
    </w:p>
    <w:p w14:paraId="20AFBD15" w14:textId="77777777" w:rsidR="00476E79" w:rsidRDefault="003D54F4">
      <w:pPr>
        <w:numPr>
          <w:ilvl w:val="2"/>
          <w:numId w:val="8"/>
        </w:numPr>
        <w:ind w:left="0" w:right="108" w:firstLine="709"/>
        <w:rPr>
          <w:lang w:val="ru-RU"/>
        </w:rPr>
      </w:pPr>
      <w:r>
        <w:rPr>
          <w:lang w:val="ru-RU"/>
        </w:rPr>
        <w:lastRenderedPageBreak/>
        <w:t>В сл</w:t>
      </w:r>
      <w:r>
        <w:rPr>
          <w:lang w:val="ru-RU"/>
        </w:rPr>
        <w:t xml:space="preserve">учае установления недостоверности информации, содержащейся в документах, представленных в составе заявки, заказчик может отстранить такого участника запроса котировок на любом этапе проведения запроса котировок. </w:t>
      </w:r>
    </w:p>
    <w:p w14:paraId="10F5887A" w14:textId="77777777" w:rsidR="00476E79" w:rsidRDefault="003D54F4">
      <w:pPr>
        <w:numPr>
          <w:ilvl w:val="2"/>
          <w:numId w:val="8"/>
        </w:numPr>
        <w:ind w:left="0" w:right="108" w:firstLine="709"/>
        <w:rPr>
          <w:lang w:val="ru-RU"/>
        </w:rPr>
      </w:pPr>
      <w:r>
        <w:rPr>
          <w:lang w:val="ru-RU"/>
        </w:rPr>
        <w:t>Заказчик вправе до подведения итогов запрос</w:t>
      </w:r>
      <w:r>
        <w:rPr>
          <w:lang w:val="ru-RU"/>
        </w:rPr>
        <w:t xml:space="preserve">а котировок в письменной форме запросить у участников запроса котировок информацию и документы, необходимые для подтверждения соответствия участника, товаров, работ, услуг, предлагаемых в соответствии с заявкой такого участника, предъявляемым требованиям, </w:t>
      </w:r>
      <w:r>
        <w:rPr>
          <w:lang w:val="ru-RU"/>
        </w:rPr>
        <w:t xml:space="preserve">изложенным в котировочной документации. При этом не допускается изменение и(или) дополнение заявок участников. </w:t>
      </w:r>
    </w:p>
    <w:p w14:paraId="36816C7D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 xml:space="preserve">Ответ от участника запроса котировок, полученный после даты, указанной в запросе, не подлежит рассмотрению. </w:t>
      </w:r>
    </w:p>
    <w:p w14:paraId="1E2BCBC8" w14:textId="77777777" w:rsidR="00476E79" w:rsidRDefault="003D54F4">
      <w:pPr>
        <w:numPr>
          <w:ilvl w:val="2"/>
          <w:numId w:val="8"/>
        </w:numPr>
        <w:ind w:left="0" w:right="108" w:firstLine="709"/>
        <w:rPr>
          <w:lang w:val="ru-RU"/>
        </w:rPr>
      </w:pPr>
      <w:r>
        <w:rPr>
          <w:lang w:val="ru-RU"/>
        </w:rPr>
        <w:t>Заказчик вправе до подведения итого</w:t>
      </w:r>
      <w:r>
        <w:rPr>
          <w:lang w:val="ru-RU"/>
        </w:rPr>
        <w:t>в запроса котировок в письменной форме запросить у государственных и иных учреждений, юридических и физических лиц информацию и документы, необходимые для подтверждения достоверности сведений, представленных в составе заявки, а также для подтверждения соот</w:t>
      </w:r>
      <w:r>
        <w:rPr>
          <w:lang w:val="ru-RU"/>
        </w:rPr>
        <w:t xml:space="preserve">ветствия участника, предлагаемых им товаров, работ, услуг, требованиям котировочной документации. </w:t>
      </w:r>
    </w:p>
    <w:p w14:paraId="11357F5E" w14:textId="77777777" w:rsidR="00476E79" w:rsidRDefault="003D54F4">
      <w:pPr>
        <w:numPr>
          <w:ilvl w:val="2"/>
          <w:numId w:val="8"/>
        </w:numPr>
        <w:ind w:left="0" w:right="108" w:firstLine="709"/>
        <w:rPr>
          <w:lang w:val="ru-RU"/>
        </w:rPr>
      </w:pPr>
      <w:r>
        <w:rPr>
          <w:lang w:val="ru-RU"/>
        </w:rPr>
        <w:t>Заказчик вправе проверять достоверность сведений, информации и документов, содержащихся в заявках участников, путем получения сведений из любых официальных и</w:t>
      </w:r>
      <w:r>
        <w:rPr>
          <w:lang w:val="ru-RU"/>
        </w:rPr>
        <w:t xml:space="preserve">сточников, использование которых не противоречит законодательству Российской Федерации, в том числе официальных сайтов государственных органов и организаций в сети Интернет, а также путем выездных проверок. </w:t>
      </w:r>
    </w:p>
    <w:p w14:paraId="4C63E61B" w14:textId="137321BE" w:rsidR="00476E79" w:rsidRDefault="003D54F4">
      <w:pPr>
        <w:numPr>
          <w:ilvl w:val="2"/>
          <w:numId w:val="8"/>
        </w:num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Рассматривает котировочные заявки на предмет соо</w:t>
      </w:r>
      <w:r>
        <w:rPr>
          <w:szCs w:val="28"/>
          <w:lang w:val="ru-RU"/>
        </w:rPr>
        <w:t>тветствия их требованиям, указанным в запросе котировок, и сопоставляет предложения по цене договора (цене лота).</w:t>
      </w:r>
      <w:r w:rsidR="00251F2F"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Лучшей</w:t>
      </w:r>
      <w:proofErr w:type="gramEnd"/>
      <w:r>
        <w:rPr>
          <w:szCs w:val="28"/>
          <w:lang w:val="ru-RU"/>
        </w:rPr>
        <w:t xml:space="preserve"> признается котировочная заявка, которая отвечает всем требованиям, установленным в запросе котировок, и содержит наиболее низкую цену то</w:t>
      </w:r>
      <w:r>
        <w:rPr>
          <w:szCs w:val="28"/>
          <w:lang w:val="ru-RU"/>
        </w:rPr>
        <w:t>варов, работ, услуг. При наличии нескольких равнозначных котировочных заявок лучшей признается та, которая поступила раньше.</w:t>
      </w:r>
    </w:p>
    <w:p w14:paraId="2F7F730D" w14:textId="77777777" w:rsidR="00476E79" w:rsidRDefault="003D54F4">
      <w:pPr>
        <w:numPr>
          <w:ilvl w:val="2"/>
          <w:numId w:val="8"/>
        </w:numPr>
        <w:spacing w:after="0" w:line="240" w:lineRule="auto"/>
        <w:ind w:left="0" w:right="108" w:firstLine="709"/>
        <w:rPr>
          <w:lang w:val="ru-RU"/>
        </w:rPr>
      </w:pPr>
      <w:r>
        <w:rPr>
          <w:lang w:val="ru-RU"/>
        </w:rPr>
        <w:t>По итогам рассмотрения и оценки котировочных заявок заказчик составляет протокол рассмотрения и оценки заявок, в котором в том числ</w:t>
      </w:r>
      <w:r>
        <w:rPr>
          <w:lang w:val="ru-RU"/>
        </w:rPr>
        <w:t xml:space="preserve">е может содержаться следующая информация: </w:t>
      </w:r>
    </w:p>
    <w:p w14:paraId="476D7A03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1) наименование товаров, работ, услуг, на закупку которых проводился запрос котировок, существенные условия договора;</w:t>
      </w:r>
    </w:p>
    <w:p w14:paraId="4DEE9915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2) сведения об участниках закупки, подавших котировочные заявки;</w:t>
      </w:r>
    </w:p>
    <w:p w14:paraId="5573AC38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3) принятое заказчиком и/или о</w:t>
      </w:r>
      <w:r>
        <w:rPr>
          <w:szCs w:val="28"/>
          <w:lang w:val="ru-RU"/>
        </w:rPr>
        <w:t>рганизатором процедуры закупки решение об отклонении котировочной заявки с обоснованием причин отклонения;</w:t>
      </w:r>
    </w:p>
    <w:p w14:paraId="51A2C845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4) наиболее низкая цена товаров, работ, услуг;</w:t>
      </w:r>
    </w:p>
    <w:p w14:paraId="6CE9D66E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5) сведения о победителе в проведении запроса котировок, об участнике закупки, </w:t>
      </w:r>
      <w:r>
        <w:rPr>
          <w:szCs w:val="28"/>
          <w:lang w:val="ru-RU"/>
        </w:rPr>
        <w:t>предложившем в котировочной заявке цену, такую же, как и победитель в проведении запроса котировок, или об участнике закупки, предложение о цене договора (цене лота) которого содержит лучшие условия по цене договора (цене лота), следующие после предложенны</w:t>
      </w:r>
      <w:r>
        <w:rPr>
          <w:szCs w:val="28"/>
          <w:lang w:val="ru-RU"/>
        </w:rPr>
        <w:t>х победителем в проведении запроса котировок условий;</w:t>
      </w:r>
    </w:p>
    <w:p w14:paraId="61D43238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6) предложения для рассмотрения комиссией, в том числе объединенной комиссии;</w:t>
      </w:r>
    </w:p>
    <w:p w14:paraId="24977CB7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7) заключение о взаимозаменяемости (эквивалентности) товаров, работ, услуг (при необходимости).</w:t>
      </w:r>
    </w:p>
    <w:p w14:paraId="060E62D2" w14:textId="1202CC9E" w:rsidR="00476E79" w:rsidRDefault="003D54F4" w:rsidP="00251F2F">
      <w:pPr>
        <w:ind w:left="-15" w:right="108"/>
        <w:rPr>
          <w:lang w:val="ru-RU"/>
        </w:rPr>
      </w:pPr>
      <w:r>
        <w:rPr>
          <w:lang w:val="ru-RU"/>
        </w:rPr>
        <w:t>6.5.11. Протокол рассмотрени</w:t>
      </w:r>
      <w:r>
        <w:rPr>
          <w:lang w:val="ru-RU"/>
        </w:rPr>
        <w:t xml:space="preserve">я и оценки котировочных заявок размещается на сайтах не позднее 3 (трех) дней с даты подписания протокола. </w:t>
      </w:r>
    </w:p>
    <w:p w14:paraId="0861C92D" w14:textId="3C8C9015" w:rsidR="00476E79" w:rsidRPr="00251F2F" w:rsidRDefault="003D54F4" w:rsidP="00251F2F">
      <w:pPr>
        <w:pStyle w:val="ab"/>
        <w:numPr>
          <w:ilvl w:val="1"/>
          <w:numId w:val="8"/>
        </w:numPr>
        <w:spacing w:line="259" w:lineRule="auto"/>
        <w:ind w:left="0" w:right="107" w:firstLine="709"/>
        <w:rPr>
          <w:lang w:val="ru-RU"/>
        </w:rPr>
      </w:pPr>
      <w:r w:rsidRPr="00251F2F">
        <w:rPr>
          <w:sz w:val="28"/>
          <w:szCs w:val="28"/>
          <w:lang w:val="ru-RU"/>
        </w:rPr>
        <w:t>Признание запроса котировок несостоявшимся</w:t>
      </w:r>
      <w:r w:rsidR="00251F2F" w:rsidRPr="00251F2F">
        <w:rPr>
          <w:sz w:val="28"/>
          <w:szCs w:val="28"/>
          <w:lang w:val="ru-RU"/>
        </w:rPr>
        <w:t>:</w:t>
      </w:r>
    </w:p>
    <w:p w14:paraId="2A6F88F5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>6</w:t>
      </w:r>
      <w:r>
        <w:rPr>
          <w:lang w:val="ru-RU"/>
        </w:rPr>
        <w:t xml:space="preserve">.6.1. Запрос котировок признается несостоявшимся, если: </w:t>
      </w:r>
    </w:p>
    <w:p w14:paraId="13E5EF08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1)</w:t>
      </w:r>
      <w:r>
        <w:rPr>
          <w:szCs w:val="28"/>
        </w:rPr>
        <w:t> </w:t>
      </w:r>
      <w:r>
        <w:rPr>
          <w:szCs w:val="28"/>
          <w:lang w:val="ru-RU"/>
        </w:rPr>
        <w:t xml:space="preserve">на участие в запросе котировок подано </w:t>
      </w:r>
      <w:r>
        <w:rPr>
          <w:szCs w:val="28"/>
          <w:lang w:val="ru-RU"/>
        </w:rPr>
        <w:t>менее 2 котировочных заявок;</w:t>
      </w:r>
    </w:p>
    <w:p w14:paraId="770FB914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2)</w:t>
      </w:r>
      <w:r>
        <w:rPr>
          <w:szCs w:val="28"/>
        </w:rPr>
        <w:t> </w:t>
      </w:r>
      <w:r>
        <w:rPr>
          <w:szCs w:val="28"/>
          <w:lang w:val="ru-RU"/>
        </w:rPr>
        <w:t>по итогам рассмотрения котировочных заявок только одна котировочная заявка признана соответствующей котировочной документации;</w:t>
      </w:r>
    </w:p>
    <w:p w14:paraId="313C36CB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3)</w:t>
      </w:r>
      <w:r>
        <w:rPr>
          <w:szCs w:val="28"/>
        </w:rPr>
        <w:t> </w:t>
      </w:r>
      <w:r>
        <w:rPr>
          <w:szCs w:val="28"/>
          <w:lang w:val="ru-RU"/>
        </w:rPr>
        <w:t>все котировочные заявки признаны несоответствующими котировочной документации;</w:t>
      </w:r>
    </w:p>
    <w:p w14:paraId="6E0ECD67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4)</w:t>
      </w:r>
      <w:r>
        <w:rPr>
          <w:szCs w:val="28"/>
        </w:rPr>
        <w:t> </w:t>
      </w:r>
      <w:r>
        <w:rPr>
          <w:szCs w:val="28"/>
          <w:lang w:val="ru-RU"/>
        </w:rPr>
        <w:t>победитель з</w:t>
      </w:r>
      <w:r>
        <w:rPr>
          <w:szCs w:val="28"/>
          <w:lang w:val="ru-RU"/>
        </w:rPr>
        <w:t>апроса котировок или участник закупки, предложивший в котировочной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</w:t>
      </w:r>
      <w:r>
        <w:rPr>
          <w:szCs w:val="28"/>
          <w:lang w:val="ru-RU"/>
        </w:rPr>
        <w:t>енных победителем в проведении запроса котировок условий, не исполнившего необходимые для заключения договора условия.</w:t>
      </w:r>
    </w:p>
    <w:p w14:paraId="48EAE972" w14:textId="7C2492E4" w:rsidR="00476E79" w:rsidRDefault="003D54F4">
      <w:pPr>
        <w:ind w:left="-15" w:right="108"/>
        <w:rPr>
          <w:lang w:val="ru-RU"/>
        </w:rPr>
      </w:pPr>
      <w:r>
        <w:rPr>
          <w:lang w:val="ru-RU"/>
        </w:rPr>
        <w:t>6.6.2.</w:t>
      </w:r>
      <w:r w:rsidR="00251F2F">
        <w:rPr>
          <w:lang w:val="ru-RU"/>
        </w:rPr>
        <w:t xml:space="preserve"> </w:t>
      </w:r>
      <w:r>
        <w:rPr>
          <w:lang w:val="ru-RU"/>
        </w:rPr>
        <w:t>Если запрос котировок признан несостоявшимся в случаях, когда по итогам рассмотрения и оценки котировочных заявок только одна котир</w:t>
      </w:r>
      <w:r>
        <w:rPr>
          <w:lang w:val="ru-RU"/>
        </w:rPr>
        <w:t xml:space="preserve">овочная заявка признана соответствующей котировочной документации, или на участие в запросе котировок подана одна котировочная </w:t>
      </w:r>
      <w:proofErr w:type="gramStart"/>
      <w:r>
        <w:rPr>
          <w:lang w:val="ru-RU"/>
        </w:rPr>
        <w:t>заявка  и</w:t>
      </w:r>
      <w:proofErr w:type="gramEnd"/>
      <w:r>
        <w:rPr>
          <w:lang w:val="ru-RU"/>
        </w:rPr>
        <w:t xml:space="preserve"> она соответствует требованиям котировочной документации, с участником закупки, подавшим такую заявку, может быть заключ</w:t>
      </w:r>
      <w:r>
        <w:rPr>
          <w:lang w:val="ru-RU"/>
        </w:rPr>
        <w:t xml:space="preserve">ен договор в порядке, установленном нормативными документами </w:t>
      </w:r>
      <w:r w:rsidR="00251F2F">
        <w:rPr>
          <w:lang w:val="ru-RU"/>
        </w:rPr>
        <w:t>З</w:t>
      </w:r>
      <w:r>
        <w:rPr>
          <w:lang w:val="ru-RU"/>
        </w:rPr>
        <w:t xml:space="preserve">аказчика.  </w:t>
      </w:r>
    </w:p>
    <w:p w14:paraId="770A8C28" w14:textId="77777777" w:rsidR="00476E79" w:rsidRDefault="003D54F4">
      <w:pPr>
        <w:ind w:left="-15" w:right="108"/>
        <w:rPr>
          <w:lang w:val="ru-RU"/>
        </w:rPr>
      </w:pPr>
      <w:r>
        <w:rPr>
          <w:lang w:val="ru-RU"/>
        </w:rPr>
        <w:t xml:space="preserve">Цена заключаемого договора не может превышать цену, указанную в котировочной заявке участника запроса котировок. </w:t>
      </w:r>
    </w:p>
    <w:p w14:paraId="786144DD" w14:textId="3312B9A4" w:rsidR="00476E79" w:rsidRDefault="003D54F4" w:rsidP="00251F2F">
      <w:pPr>
        <w:ind w:left="-15" w:right="108"/>
        <w:rPr>
          <w:lang w:val="ru-RU"/>
        </w:rPr>
      </w:pPr>
      <w:r>
        <w:rPr>
          <w:lang w:val="ru-RU"/>
        </w:rPr>
        <w:t>6.6.3.</w:t>
      </w:r>
      <w:r w:rsidR="00251F2F">
        <w:rPr>
          <w:lang w:val="ru-RU"/>
        </w:rPr>
        <w:t xml:space="preserve"> </w:t>
      </w:r>
      <w:r>
        <w:rPr>
          <w:lang w:val="ru-RU"/>
        </w:rPr>
        <w:t xml:space="preserve">Если запрос котировок признан несостоявшимся, </w:t>
      </w:r>
      <w:r w:rsidR="00251F2F">
        <w:rPr>
          <w:lang w:val="ru-RU"/>
        </w:rPr>
        <w:t>З</w:t>
      </w:r>
      <w:r>
        <w:rPr>
          <w:lang w:val="ru-RU"/>
        </w:rPr>
        <w:t xml:space="preserve">аказчик вправе </w:t>
      </w:r>
      <w:r>
        <w:rPr>
          <w:lang w:val="ru-RU"/>
        </w:rPr>
        <w:t xml:space="preserve">объявить новый запрос котировок (в том числе в части отдельных лотов) или осуществить закупку другим способом. </w:t>
      </w:r>
    </w:p>
    <w:p w14:paraId="7068918E" w14:textId="77777777" w:rsidR="00F312D0" w:rsidRDefault="00F312D0" w:rsidP="00251F2F">
      <w:pPr>
        <w:ind w:left="-15" w:right="108"/>
        <w:rPr>
          <w:lang w:val="ru-RU"/>
        </w:rPr>
      </w:pPr>
    </w:p>
    <w:p w14:paraId="62EF76D8" w14:textId="76A4F1A3" w:rsidR="00476E79" w:rsidRDefault="003D54F4" w:rsidP="00F312D0">
      <w:pPr>
        <w:numPr>
          <w:ilvl w:val="0"/>
          <w:numId w:val="5"/>
        </w:numPr>
        <w:spacing w:after="0" w:line="259" w:lineRule="auto"/>
        <w:ind w:left="0" w:right="107" w:firstLine="709"/>
        <w:jc w:val="center"/>
        <w:rPr>
          <w:b/>
          <w:bCs/>
        </w:rPr>
      </w:pPr>
      <w:proofErr w:type="spellStart"/>
      <w:r w:rsidRPr="00F312D0">
        <w:rPr>
          <w:b/>
          <w:bCs/>
        </w:rPr>
        <w:t>Котировочная</w:t>
      </w:r>
      <w:proofErr w:type="spellEnd"/>
      <w:r w:rsidRPr="00F312D0">
        <w:rPr>
          <w:b/>
          <w:bCs/>
          <w:lang w:val="ru-RU"/>
        </w:rPr>
        <w:t xml:space="preserve"> </w:t>
      </w:r>
      <w:proofErr w:type="spellStart"/>
      <w:r w:rsidRPr="00F312D0">
        <w:rPr>
          <w:b/>
          <w:bCs/>
        </w:rPr>
        <w:t>заявка</w:t>
      </w:r>
      <w:proofErr w:type="spellEnd"/>
    </w:p>
    <w:p w14:paraId="30D70090" w14:textId="77777777" w:rsidR="00F312D0" w:rsidRPr="00F312D0" w:rsidRDefault="00F312D0" w:rsidP="00F312D0">
      <w:pPr>
        <w:spacing w:after="0" w:line="259" w:lineRule="auto"/>
        <w:ind w:left="709" w:right="107" w:firstLine="0"/>
        <w:rPr>
          <w:b/>
          <w:bCs/>
        </w:rPr>
      </w:pPr>
    </w:p>
    <w:p w14:paraId="17AF176F" w14:textId="77777777" w:rsidR="00476E79" w:rsidRDefault="003D54F4">
      <w:pPr>
        <w:numPr>
          <w:ilvl w:val="1"/>
          <w:numId w:val="5"/>
        </w:numPr>
        <w:spacing w:after="13"/>
        <w:ind w:right="107" w:hanging="708"/>
      </w:pPr>
      <w:proofErr w:type="spellStart"/>
      <w:r>
        <w:t>Состав</w:t>
      </w:r>
      <w:proofErr w:type="spellEnd"/>
      <w:r>
        <w:rPr>
          <w:lang w:val="ru-RU"/>
        </w:rPr>
        <w:t xml:space="preserve"> </w:t>
      </w:r>
      <w:proofErr w:type="spellStart"/>
      <w:r>
        <w:t>котировочной</w:t>
      </w:r>
      <w:proofErr w:type="spellEnd"/>
      <w:r>
        <w:rPr>
          <w:lang w:val="ru-RU"/>
        </w:rPr>
        <w:t xml:space="preserve"> </w:t>
      </w:r>
      <w:proofErr w:type="spellStart"/>
      <w:r>
        <w:t>заявки</w:t>
      </w:r>
      <w:proofErr w:type="spellEnd"/>
    </w:p>
    <w:p w14:paraId="3322C46F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lang w:val="ru-RU"/>
        </w:rPr>
        <w:t xml:space="preserve">7.1.1. Котировочная заявка должна содержать всю указанную </w:t>
      </w:r>
      <w:proofErr w:type="gramStart"/>
      <w:r>
        <w:rPr>
          <w:lang w:val="ru-RU"/>
        </w:rPr>
        <w:t>в  котировочной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t>документации информацию и документы. В</w:t>
      </w:r>
      <w:r>
        <w:rPr>
          <w:szCs w:val="28"/>
          <w:lang w:val="ru-RU"/>
        </w:rPr>
        <w:t xml:space="preserve"> составе заявки должны быть представлены:</w:t>
      </w:r>
    </w:p>
    <w:p w14:paraId="57D69843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1)</w:t>
      </w:r>
      <w:r>
        <w:rPr>
          <w:szCs w:val="28"/>
        </w:rPr>
        <w:t> </w:t>
      </w:r>
      <w:r>
        <w:rPr>
          <w:szCs w:val="28"/>
          <w:lang w:val="ru-RU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</w:t>
      </w:r>
      <w:r>
        <w:rPr>
          <w:szCs w:val="28"/>
          <w:lang w:val="ru-RU"/>
        </w:rPr>
        <w:t>ставляемых товаров);</w:t>
      </w:r>
    </w:p>
    <w:p w14:paraId="5E9C162F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2)</w:t>
      </w:r>
      <w:r>
        <w:rPr>
          <w:szCs w:val="28"/>
        </w:rPr>
        <w:t> </w:t>
      </w:r>
      <w:r>
        <w:rPr>
          <w:szCs w:val="28"/>
          <w:lang w:val="ru-RU"/>
        </w:rPr>
        <w:t xml:space="preserve"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</w:t>
      </w:r>
      <w:r>
        <w:rPr>
          <w:szCs w:val="28"/>
          <w:lang w:val="ru-RU"/>
        </w:rPr>
        <w:lastRenderedPageBreak/>
        <w:t>физического лица), номер тел</w:t>
      </w:r>
      <w:r>
        <w:rPr>
          <w:szCs w:val="28"/>
          <w:lang w:val="ru-RU"/>
        </w:rPr>
        <w:t>ефона, адрес электронной почты, банковские реквизиты;</w:t>
      </w:r>
    </w:p>
    <w:p w14:paraId="250BECBB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3)</w:t>
      </w:r>
      <w:r>
        <w:rPr>
          <w:szCs w:val="28"/>
        </w:rPr>
        <w:t> </w:t>
      </w:r>
      <w:r>
        <w:rPr>
          <w:szCs w:val="28"/>
          <w:lang w:val="ru-RU"/>
        </w:rPr>
        <w:t>идентификационный номер налогоплательщика (при его наличии);</w:t>
      </w:r>
    </w:p>
    <w:p w14:paraId="55858BBD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4)</w:t>
      </w:r>
      <w:r>
        <w:rPr>
          <w:szCs w:val="28"/>
        </w:rPr>
        <w:t> </w:t>
      </w:r>
      <w:r>
        <w:rPr>
          <w:szCs w:val="28"/>
          <w:lang w:val="ru-RU"/>
        </w:rPr>
        <w:t>согласие участника закупки с условиями договора, указанными в запросе котировок;</w:t>
      </w:r>
    </w:p>
    <w:p w14:paraId="7F4EA846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</w:rPr>
        <w:t> </w:t>
      </w:r>
      <w:r>
        <w:rPr>
          <w:szCs w:val="28"/>
          <w:lang w:val="ru-RU"/>
        </w:rPr>
        <w:t>цена товаров, работ, услуг с указанием сведений о в</w:t>
      </w:r>
      <w:r>
        <w:rPr>
          <w:szCs w:val="28"/>
          <w:lang w:val="ru-RU"/>
        </w:rPr>
        <w:t>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079A84BD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6)</w:t>
      </w:r>
      <w:r>
        <w:rPr>
          <w:szCs w:val="28"/>
        </w:rPr>
        <w:t> </w:t>
      </w:r>
      <w:r>
        <w:rPr>
          <w:szCs w:val="28"/>
          <w:lang w:val="ru-RU"/>
        </w:rPr>
        <w:t>документы (копии документов), подтверждающие соответствие участников закупки установленным требова</w:t>
      </w:r>
      <w:r>
        <w:rPr>
          <w:szCs w:val="28"/>
          <w:lang w:val="ru-RU"/>
        </w:rPr>
        <w:t>ниям котировочной документации;</w:t>
      </w:r>
    </w:p>
    <w:p w14:paraId="4DE2EB26" w14:textId="77777777" w:rsidR="00476E79" w:rsidRDefault="003D54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7)</w:t>
      </w:r>
      <w:r>
        <w:rPr>
          <w:szCs w:val="28"/>
        </w:rPr>
        <w:t> </w:t>
      </w:r>
      <w:r>
        <w:rPr>
          <w:szCs w:val="28"/>
          <w:lang w:val="ru-RU"/>
        </w:rPr>
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документации.</w:t>
      </w:r>
    </w:p>
    <w:p w14:paraId="1563FC41" w14:textId="77777777" w:rsidR="00476E79" w:rsidRDefault="003D54F4">
      <w:pPr>
        <w:numPr>
          <w:ilvl w:val="2"/>
          <w:numId w:val="9"/>
        </w:numPr>
        <w:ind w:left="0" w:right="108" w:firstLine="709"/>
        <w:rPr>
          <w:lang w:val="ru-RU"/>
        </w:rPr>
      </w:pPr>
      <w:r>
        <w:rPr>
          <w:lang w:val="ru-RU"/>
        </w:rPr>
        <w:t>Котировочная заявка оформляется в соответствии с требованиями кот</w:t>
      </w:r>
      <w:r>
        <w:rPr>
          <w:lang w:val="ru-RU"/>
        </w:rPr>
        <w:t xml:space="preserve">ировочной документации.  </w:t>
      </w:r>
    </w:p>
    <w:p w14:paraId="37D10F39" w14:textId="77777777" w:rsidR="00476E79" w:rsidRDefault="003D54F4">
      <w:pPr>
        <w:numPr>
          <w:ilvl w:val="2"/>
          <w:numId w:val="9"/>
        </w:numPr>
        <w:ind w:left="0" w:right="108" w:firstLine="709"/>
        <w:rPr>
          <w:lang w:val="ru-RU"/>
        </w:rPr>
      </w:pPr>
      <w:r>
        <w:rPr>
          <w:lang w:val="ru-RU"/>
        </w:rPr>
        <w:t xml:space="preserve">Котировочная заявка участника, не соответствующая требованиям котировочной документации, отклоняется.  </w:t>
      </w:r>
    </w:p>
    <w:p w14:paraId="6A41CDBA" w14:textId="77777777" w:rsidR="00476E79" w:rsidRDefault="003D54F4">
      <w:pPr>
        <w:numPr>
          <w:ilvl w:val="2"/>
          <w:numId w:val="9"/>
        </w:numPr>
        <w:ind w:left="0" w:right="108" w:firstLine="709"/>
        <w:rPr>
          <w:lang w:val="ru-RU"/>
        </w:rPr>
      </w:pPr>
      <w:r>
        <w:rPr>
          <w:lang w:val="ru-RU"/>
        </w:rPr>
        <w:t>Котировочная заявка оформляется на русском языке. Если в составе котировочной заявки представляются документы на иностранном я</w:t>
      </w:r>
      <w:r>
        <w:rPr>
          <w:lang w:val="ru-RU"/>
        </w:rPr>
        <w:t>зыке, такие документы должны быть переведены на русский язык, а перевод заверен нотариально. Вся переписка, связанная с проведением запроса котировок, ведется на русском языке. В случае если для участия в запросе котировок иностранному лицу потребуется изв</w:t>
      </w:r>
      <w:r>
        <w:rPr>
          <w:lang w:val="ru-RU"/>
        </w:rPr>
        <w:t xml:space="preserve">ещение, котировочная документация на иностранном языке, перевод на иностранный язык такое лицо осуществляет самостоятельно за свой счет.  </w:t>
      </w:r>
    </w:p>
    <w:p w14:paraId="797E5878" w14:textId="77777777" w:rsidR="00476E79" w:rsidRDefault="003D54F4">
      <w:pPr>
        <w:numPr>
          <w:ilvl w:val="2"/>
          <w:numId w:val="9"/>
        </w:numPr>
        <w:ind w:left="0" w:right="108" w:firstLine="709"/>
        <w:rPr>
          <w:lang w:val="ru-RU"/>
        </w:rPr>
      </w:pPr>
      <w:r>
        <w:rPr>
          <w:lang w:val="ru-RU"/>
        </w:rPr>
        <w:t>В случае участия иностранного лица в запросе котировок, такое лицо в составе заявки должно представить все документы,</w:t>
      </w:r>
      <w:r>
        <w:rPr>
          <w:lang w:val="ru-RU"/>
        </w:rPr>
        <w:t xml:space="preserve"> предусмотренные котировочной документацией (или аналогичные документы, выдаваемые в соответствии с законодательством государства, в котором зарегистрировано и осуществляет деятельность такое лицо). </w:t>
      </w:r>
    </w:p>
    <w:p w14:paraId="7F14F61E" w14:textId="77777777" w:rsidR="00476E79" w:rsidRDefault="003D54F4">
      <w:pPr>
        <w:numPr>
          <w:ilvl w:val="2"/>
          <w:numId w:val="9"/>
        </w:numPr>
        <w:ind w:left="0" w:right="108" w:firstLine="709"/>
        <w:rPr>
          <w:lang w:val="ru-RU"/>
        </w:rPr>
      </w:pPr>
      <w:r>
        <w:rPr>
          <w:lang w:val="ru-RU"/>
        </w:rPr>
        <w:t>Если в составе заявки представлен документ, который не п</w:t>
      </w:r>
      <w:r>
        <w:rPr>
          <w:lang w:val="ru-RU"/>
        </w:rPr>
        <w:t xml:space="preserve">оддается прочтению (ввиду, например, низкого качества копирования/сканирования участником, представления участником поврежденного документа и др.), документ считается непредставленным и не рассматривается. </w:t>
      </w:r>
    </w:p>
    <w:p w14:paraId="6232C6EC" w14:textId="77777777" w:rsidR="00476E79" w:rsidRDefault="003D54F4">
      <w:pPr>
        <w:numPr>
          <w:ilvl w:val="2"/>
          <w:numId w:val="9"/>
        </w:numPr>
        <w:ind w:left="0" w:right="108" w:firstLine="709"/>
        <w:rPr>
          <w:lang w:val="ru-RU"/>
        </w:rPr>
      </w:pPr>
      <w:r>
        <w:rPr>
          <w:lang w:val="ru-RU"/>
        </w:rPr>
        <w:t xml:space="preserve">В котировочной заявке должны быть представлены: </w:t>
      </w:r>
    </w:p>
    <w:p w14:paraId="51062679" w14:textId="41D21E3F" w:rsidR="00476E79" w:rsidRDefault="00251F2F" w:rsidP="00251F2F">
      <w:pPr>
        <w:ind w:left="0" w:right="108" w:firstLine="709"/>
        <w:rPr>
          <w:lang w:val="ru-RU"/>
        </w:rPr>
      </w:pPr>
      <w:r>
        <w:rPr>
          <w:lang w:val="ru-RU"/>
        </w:rPr>
        <w:t>О</w:t>
      </w:r>
      <w:r w:rsidR="003D54F4">
        <w:rPr>
          <w:lang w:val="ru-RU"/>
        </w:rPr>
        <w:t xml:space="preserve">пись представленных документов, заверенная подписью и печатью (при ее наличии) участника. При представлении заявки на бумажном носителе предоставляется оригинал.  </w:t>
      </w:r>
    </w:p>
    <w:p w14:paraId="73FEC885" w14:textId="0581FBB9" w:rsidR="00476E79" w:rsidRDefault="00251F2F" w:rsidP="00251F2F">
      <w:pPr>
        <w:ind w:left="0" w:right="108" w:firstLine="709"/>
        <w:rPr>
          <w:lang w:val="ru-RU"/>
        </w:rPr>
      </w:pPr>
      <w:r>
        <w:rPr>
          <w:lang w:val="ru-RU"/>
        </w:rPr>
        <w:t>Н</w:t>
      </w:r>
      <w:r w:rsidR="003D54F4">
        <w:rPr>
          <w:lang w:val="ru-RU"/>
        </w:rPr>
        <w:t>адлежащим образом оформленная, в соответствии с формой, являющейся приложением № 1 к котир</w:t>
      </w:r>
      <w:r w:rsidR="003D54F4">
        <w:rPr>
          <w:lang w:val="ru-RU"/>
        </w:rPr>
        <w:t xml:space="preserve">овочной документации, заверенная подписью и печатью (при ее наличии) участника заявка на участие в запросе котировок. При представлении заявки на бумажном носителе предоставляются оригиналы.  </w:t>
      </w:r>
    </w:p>
    <w:p w14:paraId="105F8AFC" w14:textId="2C3121F1" w:rsidR="00476E79" w:rsidRDefault="003D54F4" w:rsidP="00251F2F">
      <w:pPr>
        <w:ind w:left="0" w:right="108" w:firstLine="709"/>
        <w:rPr>
          <w:lang w:val="ru-RU"/>
        </w:rPr>
      </w:pPr>
      <w:r>
        <w:rPr>
          <w:lang w:val="ru-RU"/>
        </w:rPr>
        <w:t>документы, подтверждающие полномочия лица, подписавшего котиров</w:t>
      </w:r>
      <w:r>
        <w:rPr>
          <w:lang w:val="ru-RU"/>
        </w:rPr>
        <w:t xml:space="preserve">очную заявку: доверенность на лицо, подписавшее заявку, а также решение </w:t>
      </w:r>
      <w:r>
        <w:rPr>
          <w:lang w:val="ru-RU"/>
        </w:rPr>
        <w:lastRenderedPageBreak/>
        <w:t>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</w:t>
      </w:r>
      <w:r>
        <w:rPr>
          <w:lang w:val="ru-RU"/>
        </w:rPr>
        <w:t xml:space="preserve">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</w:t>
      </w:r>
      <w:r w:rsidR="00251F2F">
        <w:rPr>
          <w:lang w:val="ru-RU"/>
        </w:rPr>
        <w:t>у</w:t>
      </w:r>
      <w:r>
        <w:rPr>
          <w:lang w:val="ru-RU"/>
        </w:rPr>
        <w:t xml:space="preserve"> участника. Документы представляются в виде копии, </w:t>
      </w:r>
      <w:r>
        <w:rPr>
          <w:lang w:val="ru-RU"/>
        </w:rPr>
        <w:t xml:space="preserve">заверенной участником. </w:t>
      </w:r>
    </w:p>
    <w:p w14:paraId="3C6391FB" w14:textId="549413A0" w:rsidR="00476E79" w:rsidRDefault="003D54F4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>7.1.8.</w:t>
      </w:r>
      <w:r>
        <w:rPr>
          <w:lang w:val="ru-RU"/>
        </w:rPr>
        <w:tab/>
        <w:t xml:space="preserve">К котировочной заявке участник обязан представить следующие </w:t>
      </w:r>
      <w:r w:rsidR="00251F2F">
        <w:rPr>
          <w:lang w:val="ru-RU"/>
        </w:rPr>
        <w:t>д</w:t>
      </w:r>
      <w:r>
        <w:rPr>
          <w:lang w:val="ru-RU"/>
        </w:rPr>
        <w:t xml:space="preserve">окументы: </w:t>
      </w:r>
    </w:p>
    <w:p w14:paraId="52E41902" w14:textId="7D93B7D1" w:rsidR="00476E79" w:rsidRDefault="00251F2F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>О</w:t>
      </w:r>
      <w:r w:rsidR="003D54F4">
        <w:rPr>
          <w:lang w:val="ru-RU"/>
        </w:rPr>
        <w:t>пись нижеперечисленных документов</w:t>
      </w:r>
      <w:r>
        <w:rPr>
          <w:lang w:val="ru-RU"/>
        </w:rPr>
        <w:t>:</w:t>
      </w:r>
    </w:p>
    <w:p w14:paraId="13A03EDE" w14:textId="68AF5250" w:rsidR="00476E79" w:rsidRDefault="003D54F4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 xml:space="preserve">копии документов, подтверждающие полномочия лица на подписание котировочной заявки, заверенные печатью </w:t>
      </w:r>
      <w:r>
        <w:rPr>
          <w:lang w:val="ru-RU"/>
        </w:rPr>
        <w:t>участника закупки и подписанные руководителем участника закупки;</w:t>
      </w:r>
    </w:p>
    <w:p w14:paraId="059875A9" w14:textId="5FFE73EF" w:rsidR="00476E79" w:rsidRDefault="003D54F4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 xml:space="preserve">полученную не ранее </w:t>
      </w:r>
      <w:r w:rsidR="00251F2F">
        <w:rPr>
          <w:lang w:val="ru-RU"/>
        </w:rPr>
        <w:t>шести</w:t>
      </w:r>
      <w:r>
        <w:rPr>
          <w:lang w:val="ru-RU"/>
        </w:rPr>
        <w:t xml:space="preserve"> месяц</w:t>
      </w:r>
      <w:r w:rsidR="00251F2F">
        <w:rPr>
          <w:lang w:val="ru-RU"/>
        </w:rPr>
        <w:t>ев</w:t>
      </w:r>
      <w:r>
        <w:rPr>
          <w:lang w:val="ru-RU"/>
        </w:rPr>
        <w:t xml:space="preserve"> до дня подачи котировочной заявки выписку из единого государственного реестра юридических лиц для участника – юридического </w:t>
      </w:r>
      <w:proofErr w:type="gramStart"/>
      <w:r>
        <w:rPr>
          <w:lang w:val="ru-RU"/>
        </w:rPr>
        <w:t>лица,  выписку</w:t>
      </w:r>
      <w:proofErr w:type="gramEnd"/>
      <w:r>
        <w:rPr>
          <w:lang w:val="ru-RU"/>
        </w:rPr>
        <w:t xml:space="preserve"> из единого госуда</w:t>
      </w:r>
      <w:r>
        <w:rPr>
          <w:lang w:val="ru-RU"/>
        </w:rPr>
        <w:t>рственного реестра индивидуальных предпринимателей для участника – индивидуального предпринимателя срок;</w:t>
      </w:r>
    </w:p>
    <w:p w14:paraId="44E691E9" w14:textId="3E79D901" w:rsidR="00476E79" w:rsidRDefault="003D54F4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>копии учредительных документов, заверенные печатью участника закупки и подписанные руководителем участника закупки;</w:t>
      </w:r>
    </w:p>
    <w:p w14:paraId="5C78765A" w14:textId="46046531" w:rsidR="00476E79" w:rsidRDefault="003D54F4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>копию свидетельства о государст</w:t>
      </w:r>
      <w:r>
        <w:rPr>
          <w:lang w:val="ru-RU"/>
        </w:rPr>
        <w:t>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предпринимателя, заверенную печатью участника закупки и подписанную руководителем участника закупки;</w:t>
      </w:r>
    </w:p>
    <w:p w14:paraId="14614B51" w14:textId="05A589A8" w:rsidR="00476E79" w:rsidRDefault="003D54F4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>копию свидетельств</w:t>
      </w:r>
      <w:r>
        <w:rPr>
          <w:lang w:val="ru-RU"/>
        </w:rPr>
        <w:t>а о постановке на налоговый учет, заверенную печатью участника закупки и подписанную руководителем участника закупки;</w:t>
      </w:r>
    </w:p>
    <w:p w14:paraId="73931620" w14:textId="7A6691DE" w:rsidR="00476E79" w:rsidRDefault="003D54F4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 xml:space="preserve">копию </w:t>
      </w:r>
      <w:r w:rsidR="00251F2F">
        <w:rPr>
          <w:lang w:val="ru-RU"/>
        </w:rPr>
        <w:t>У</w:t>
      </w:r>
      <w:r>
        <w:rPr>
          <w:lang w:val="ru-RU"/>
        </w:rPr>
        <w:t>става, заверенн</w:t>
      </w:r>
      <w:r w:rsidR="00F312D0">
        <w:rPr>
          <w:lang w:val="ru-RU"/>
        </w:rPr>
        <w:t>ую</w:t>
      </w:r>
      <w:r>
        <w:rPr>
          <w:lang w:val="ru-RU"/>
        </w:rPr>
        <w:t xml:space="preserve"> печатью участника закупки и подписанную руководителем участника закупки (для юридических лиц);</w:t>
      </w:r>
    </w:p>
    <w:p w14:paraId="6CC4B033" w14:textId="59DD1EA2" w:rsidR="00476E79" w:rsidRDefault="003D54F4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>копию лицензии</w:t>
      </w:r>
      <w:r>
        <w:rPr>
          <w:lang w:val="ru-RU"/>
        </w:rPr>
        <w:t>, заверенную печатью участника закупки и подписанную руководителем участника закупки, или письмо в свободной форме, что данный вид деятельности не лицензируется;</w:t>
      </w:r>
    </w:p>
    <w:p w14:paraId="50A887FE" w14:textId="11145BB2" w:rsidR="00476E79" w:rsidRDefault="003D54F4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 xml:space="preserve">копию </w:t>
      </w:r>
      <w:r w:rsidR="00F312D0">
        <w:rPr>
          <w:lang w:val="ru-RU"/>
        </w:rPr>
        <w:t>документа, подтверждающего право подписи для юридических лиц;</w:t>
      </w:r>
    </w:p>
    <w:p w14:paraId="07E29D72" w14:textId="66E2B5C5" w:rsidR="00F312D0" w:rsidRDefault="00F312D0" w:rsidP="00F312D0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>копию заявления о переходе на упрощенную систему налогообложения (при применении УСН);</w:t>
      </w:r>
    </w:p>
    <w:p w14:paraId="226441E7" w14:textId="0E55BD4A" w:rsidR="00F312D0" w:rsidRDefault="00F312D0" w:rsidP="00F312D0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>сертификаты соответствия согласно предмету закупки;</w:t>
      </w:r>
    </w:p>
    <w:p w14:paraId="6C75F1AA" w14:textId="1A2ED0FE" w:rsidR="00476E79" w:rsidRDefault="003D54F4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>иные документы по усмотрению участника закупки;</w:t>
      </w:r>
    </w:p>
    <w:p w14:paraId="03C4F129" w14:textId="650147D2" w:rsidR="00476E79" w:rsidRDefault="003D54F4" w:rsidP="00251F2F">
      <w:pPr>
        <w:spacing w:after="0" w:line="259" w:lineRule="auto"/>
        <w:ind w:left="0" w:firstLine="709"/>
        <w:rPr>
          <w:lang w:val="ru-RU"/>
        </w:rPr>
      </w:pPr>
      <w:r>
        <w:rPr>
          <w:lang w:val="ru-RU"/>
        </w:rPr>
        <w:t>заполненный и подписанный</w:t>
      </w:r>
      <w:r w:rsidR="00F312D0">
        <w:rPr>
          <w:lang w:val="ru-RU"/>
        </w:rPr>
        <w:t xml:space="preserve"> участником закупки</w:t>
      </w:r>
      <w:r>
        <w:rPr>
          <w:lang w:val="ru-RU"/>
        </w:rPr>
        <w:t xml:space="preserve"> проект договор</w:t>
      </w:r>
      <w:r w:rsidR="00F312D0">
        <w:rPr>
          <w:lang w:val="ru-RU"/>
        </w:rPr>
        <w:t>а.</w:t>
      </w:r>
    </w:p>
    <w:p w14:paraId="672A43D6" w14:textId="4A33464F" w:rsidR="00476E79" w:rsidRDefault="003D54F4" w:rsidP="00FB6B50">
      <w:pPr>
        <w:numPr>
          <w:ilvl w:val="1"/>
          <w:numId w:val="9"/>
        </w:numPr>
        <w:spacing w:after="0" w:line="259" w:lineRule="auto"/>
        <w:ind w:left="0" w:right="107" w:firstLine="709"/>
        <w:jc w:val="left"/>
      </w:pPr>
      <w:proofErr w:type="spellStart"/>
      <w:r>
        <w:t>Подача</w:t>
      </w:r>
      <w:proofErr w:type="spellEnd"/>
      <w:r w:rsidRPr="00FB6B50">
        <w:rPr>
          <w:lang w:val="ru-RU"/>
        </w:rPr>
        <w:t xml:space="preserve"> </w:t>
      </w:r>
      <w:proofErr w:type="spellStart"/>
      <w:r>
        <w:t>заявок</w:t>
      </w:r>
      <w:proofErr w:type="spellEnd"/>
      <w:r w:rsidR="00F312D0" w:rsidRPr="00FB6B50">
        <w:rPr>
          <w:lang w:val="ru-RU"/>
        </w:rPr>
        <w:t>:</w:t>
      </w:r>
    </w:p>
    <w:p w14:paraId="5B796366" w14:textId="3777A3EC" w:rsidR="00476E79" w:rsidRDefault="003D54F4">
      <w:pPr>
        <w:ind w:left="0" w:right="108" w:firstLine="0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 xml:space="preserve">7.2.1. Окончательная дата подачи котировочных заявок и, соответственно, дата вскрытия котировочных заявок может быть перенесена на более поздний срок. Соответствующие изменения даты подачи котировочных заявок размещаются на </w:t>
      </w:r>
      <w:r w:rsidR="00FB6B50">
        <w:rPr>
          <w:lang w:val="ru-RU"/>
        </w:rPr>
        <w:t xml:space="preserve">официальном </w:t>
      </w:r>
      <w:r>
        <w:rPr>
          <w:lang w:val="ru-RU"/>
        </w:rPr>
        <w:t xml:space="preserve">сайте.  </w:t>
      </w:r>
    </w:p>
    <w:p w14:paraId="5AE72728" w14:textId="77777777" w:rsidR="00476E79" w:rsidRDefault="003D54F4">
      <w:pPr>
        <w:numPr>
          <w:ilvl w:val="2"/>
          <w:numId w:val="9"/>
        </w:numPr>
        <w:ind w:left="0" w:right="108" w:firstLine="709"/>
        <w:rPr>
          <w:lang w:val="ru-RU"/>
        </w:rPr>
      </w:pPr>
      <w:r>
        <w:rPr>
          <w:lang w:val="ru-RU"/>
        </w:rPr>
        <w:lastRenderedPageBreak/>
        <w:t>Каждый участник может п</w:t>
      </w:r>
      <w:r>
        <w:rPr>
          <w:lang w:val="ru-RU"/>
        </w:rPr>
        <w:t xml:space="preserve">одать только одну котировочную заявку по каждому из лотов котировочной документации. В случае если участник подает более одной котировочной заявки по одному лоту, а ранее поданные им котировочные заявки по данному лоту не отозваны, все котировочные заявки </w:t>
      </w:r>
      <w:r>
        <w:rPr>
          <w:lang w:val="ru-RU"/>
        </w:rPr>
        <w:t xml:space="preserve">по данному лоту, представленные участником, отклоняются. </w:t>
      </w:r>
    </w:p>
    <w:p w14:paraId="70D600F8" w14:textId="77777777" w:rsidR="00476E79" w:rsidRDefault="003D54F4">
      <w:pPr>
        <w:numPr>
          <w:ilvl w:val="2"/>
          <w:numId w:val="9"/>
        </w:numPr>
        <w:ind w:left="0" w:right="108" w:firstLine="709"/>
        <w:rPr>
          <w:lang w:val="ru-RU"/>
        </w:rPr>
      </w:pPr>
      <w:r>
        <w:rPr>
          <w:lang w:val="ru-RU"/>
        </w:rPr>
        <w:t xml:space="preserve">Заявки принимаются до истечения срока подачи заявок. По истечении срока подачи заявок заявки не принимаются. </w:t>
      </w:r>
    </w:p>
    <w:p w14:paraId="046E191E" w14:textId="45C41EF7" w:rsidR="00476E79" w:rsidRPr="00FB6B50" w:rsidRDefault="003D54F4" w:rsidP="002D73B8">
      <w:pPr>
        <w:numPr>
          <w:ilvl w:val="2"/>
          <w:numId w:val="9"/>
        </w:numPr>
        <w:spacing w:after="0" w:line="259" w:lineRule="auto"/>
        <w:ind w:left="0" w:right="108" w:firstLine="709"/>
        <w:rPr>
          <w:lang w:val="ru-RU"/>
        </w:rPr>
      </w:pPr>
      <w:r w:rsidRPr="00FB6B50">
        <w:rPr>
          <w:lang w:val="ru-RU"/>
        </w:rPr>
        <w:t xml:space="preserve">Взаимодействие </w:t>
      </w:r>
      <w:proofErr w:type="gramStart"/>
      <w:r w:rsidRPr="00FB6B50">
        <w:rPr>
          <w:lang w:val="ru-RU"/>
        </w:rPr>
        <w:t>участников  осуществляется</w:t>
      </w:r>
      <w:proofErr w:type="gramEnd"/>
      <w:r w:rsidRPr="00FB6B50">
        <w:rPr>
          <w:lang w:val="ru-RU"/>
        </w:rPr>
        <w:t xml:space="preserve"> с контактным лицом, указанным в пункте 1.</w:t>
      </w:r>
      <w:r w:rsidRPr="00FB6B50">
        <w:rPr>
          <w:lang w:val="ru-RU"/>
        </w:rPr>
        <w:t>2 к</w:t>
      </w:r>
      <w:r w:rsidRPr="00FB6B50">
        <w:rPr>
          <w:lang w:val="ru-RU"/>
        </w:rPr>
        <w:t xml:space="preserve">отировочной документации, в пределах и в порядке, установленных котировочной документацией. В случае направления участником указанных документов по адресам отличным от адреса, факса (в случае направления запроса при проведении процедуры в бумажной форме), </w:t>
      </w:r>
      <w:r w:rsidRPr="00FB6B50">
        <w:rPr>
          <w:lang w:val="ru-RU"/>
        </w:rPr>
        <w:t>указанных в котировочной документации, такие документы считаются непредставленными.</w:t>
      </w:r>
    </w:p>
    <w:p w14:paraId="663A303A" w14:textId="65625845" w:rsidR="00476E79" w:rsidRPr="00FB6B50" w:rsidRDefault="003D54F4" w:rsidP="002D73B8">
      <w:pPr>
        <w:pStyle w:val="ab"/>
        <w:numPr>
          <w:ilvl w:val="1"/>
          <w:numId w:val="9"/>
        </w:numPr>
        <w:spacing w:line="259" w:lineRule="auto"/>
        <w:ind w:left="0" w:right="107" w:firstLine="709"/>
        <w:jc w:val="both"/>
        <w:rPr>
          <w:lang w:val="ru-RU"/>
        </w:rPr>
      </w:pPr>
      <w:r w:rsidRPr="00FB6B50">
        <w:rPr>
          <w:sz w:val="28"/>
          <w:szCs w:val="28"/>
          <w:lang w:val="ru-RU"/>
        </w:rPr>
        <w:t>Котировочная заявка при проведении запроса котировок на бумажном носителе</w:t>
      </w:r>
      <w:r w:rsidR="002D73B8">
        <w:rPr>
          <w:sz w:val="28"/>
          <w:szCs w:val="28"/>
          <w:lang w:val="ru-RU"/>
        </w:rPr>
        <w:t>:</w:t>
      </w:r>
    </w:p>
    <w:p w14:paraId="61591B5A" w14:textId="04D00BF3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>7</w:t>
      </w:r>
      <w:r>
        <w:rPr>
          <w:lang w:val="ru-RU"/>
        </w:rPr>
        <w:t>.3.1.</w:t>
      </w:r>
      <w:r w:rsidR="00FB6B50">
        <w:rPr>
          <w:lang w:val="ru-RU"/>
        </w:rPr>
        <w:t xml:space="preserve"> </w:t>
      </w:r>
      <w:r>
        <w:rPr>
          <w:lang w:val="ru-RU"/>
        </w:rPr>
        <w:t>Котировочная заявка на бумажном носителе подается по адресу и в сроки, указанные в пункте 1.</w:t>
      </w:r>
      <w:r w:rsidR="00DB43FF">
        <w:rPr>
          <w:lang w:val="ru-RU"/>
        </w:rPr>
        <w:t>9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котировочной документации</w:t>
      </w:r>
      <w:proofErr w:type="gramEnd"/>
      <w:r>
        <w:rPr>
          <w:lang w:val="ru-RU"/>
        </w:rPr>
        <w:t xml:space="preserve"> и может быть представлена как нарочно представителем участника, так и посредством почтовых отправлений. </w:t>
      </w:r>
    </w:p>
    <w:p w14:paraId="327B3652" w14:textId="77777777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>Для подачи заявки на бум</w:t>
      </w:r>
      <w:r>
        <w:rPr>
          <w:lang w:val="ru-RU"/>
        </w:rPr>
        <w:t>ажном носителе представитель участника должен иметь при себе доверенность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</w:t>
      </w:r>
      <w:r>
        <w:rPr>
          <w:lang w:val="ru-RU"/>
        </w:rPr>
        <w:t xml:space="preserve">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</w:t>
      </w:r>
      <w:r>
        <w:rPr>
          <w:lang w:val="ru-RU"/>
        </w:rPr>
        <w:t xml:space="preserve">чии) участника. Представитель участника должен иметь при себе паспорт. </w:t>
      </w:r>
    </w:p>
    <w:p w14:paraId="3BDFAD79" w14:textId="3C671111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>7.3.2.</w:t>
      </w:r>
      <w:r w:rsidR="00DB43FF">
        <w:rPr>
          <w:lang w:val="ru-RU"/>
        </w:rPr>
        <w:t xml:space="preserve">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проведении запроса котировок с представлением заявок на бумажном носителе, такие заявки должны быть представлены в запечатанном конверте. </w:t>
      </w:r>
    </w:p>
    <w:p w14:paraId="0F0ED1F4" w14:textId="59067DF5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>7.3.3.</w:t>
      </w:r>
      <w:r w:rsidR="00DB43FF">
        <w:rPr>
          <w:lang w:val="ru-RU"/>
        </w:rPr>
        <w:t xml:space="preserve"> </w:t>
      </w:r>
      <w:r>
        <w:rPr>
          <w:lang w:val="ru-RU"/>
        </w:rPr>
        <w:t>Маркировка конверта должна со</w:t>
      </w:r>
      <w:r>
        <w:rPr>
          <w:lang w:val="ru-RU"/>
        </w:rPr>
        <w:t xml:space="preserve">держать следующую информацию: </w:t>
      </w:r>
    </w:p>
    <w:p w14:paraId="46992CB2" w14:textId="397C795F" w:rsidR="00476E79" w:rsidRDefault="003D54F4">
      <w:pPr>
        <w:tabs>
          <w:tab w:val="center" w:pos="5176"/>
          <w:tab w:val="center" w:pos="6639"/>
          <w:tab w:val="center" w:pos="7558"/>
          <w:tab w:val="right" w:pos="9971"/>
        </w:tabs>
        <w:ind w:left="0" w:firstLine="709"/>
        <w:jc w:val="left"/>
        <w:rPr>
          <w:lang w:val="ru-RU"/>
        </w:rPr>
      </w:pPr>
      <w:r>
        <w:rPr>
          <w:lang w:val="ru-RU"/>
        </w:rPr>
        <w:t xml:space="preserve">«Наименование, адрес, </w:t>
      </w:r>
      <w:r w:rsidR="00DB43FF">
        <w:rPr>
          <w:lang w:val="ru-RU"/>
        </w:rPr>
        <w:t>ФИО руководителя</w:t>
      </w:r>
      <w:r>
        <w:rPr>
          <w:lang w:val="ru-RU"/>
        </w:rPr>
        <w:t xml:space="preserve"> участника</w:t>
      </w:r>
      <w:r w:rsidR="00DB43FF">
        <w:rPr>
          <w:lang w:val="ru-RU"/>
        </w:rPr>
        <w:t xml:space="preserve"> закупки</w:t>
      </w:r>
      <w:r>
        <w:rPr>
          <w:lang w:val="ru-RU"/>
        </w:rPr>
        <w:t xml:space="preserve">», </w:t>
      </w:r>
    </w:p>
    <w:p w14:paraId="7D548532" w14:textId="176E7AFF" w:rsidR="00476E79" w:rsidRDefault="003D54F4">
      <w:pPr>
        <w:spacing w:after="3"/>
        <w:ind w:left="0" w:right="107" w:firstLine="709"/>
        <w:rPr>
          <w:lang w:val="ru-RU"/>
        </w:rPr>
      </w:pPr>
      <w:r>
        <w:rPr>
          <w:lang w:val="ru-RU"/>
        </w:rPr>
        <w:t>«</w:t>
      </w:r>
      <w:r w:rsidR="00DB43FF">
        <w:rPr>
          <w:lang w:val="ru-RU"/>
        </w:rPr>
        <w:t>Наименование закупки,</w:t>
      </w:r>
      <w:r>
        <w:rPr>
          <w:lang w:val="ru-RU"/>
        </w:rPr>
        <w:t xml:space="preserve"> </w:t>
      </w:r>
      <w:r>
        <w:rPr>
          <w:lang w:val="ru-RU"/>
        </w:rPr>
        <w:t xml:space="preserve">№____ </w:t>
      </w:r>
      <w:r w:rsidR="00DB43FF">
        <w:rPr>
          <w:lang w:val="ru-RU"/>
        </w:rPr>
        <w:t>котировочной заявки и дата размещения извещения»</w:t>
      </w:r>
    </w:p>
    <w:p w14:paraId="04715631" w14:textId="7CA03513" w:rsidR="00DB43FF" w:rsidRDefault="00DB43FF">
      <w:pPr>
        <w:spacing w:after="3"/>
        <w:ind w:left="0" w:right="107" w:firstLine="709"/>
        <w:rPr>
          <w:lang w:val="ru-RU"/>
        </w:rPr>
      </w:pPr>
      <w:r>
        <w:rPr>
          <w:lang w:val="ru-RU"/>
        </w:rPr>
        <w:t>«Номер лота (при наличии».</w:t>
      </w:r>
    </w:p>
    <w:p w14:paraId="2E86DBE1" w14:textId="292107F9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>7.3.4.</w:t>
      </w:r>
      <w:r w:rsidR="00DB43FF">
        <w:rPr>
          <w:lang w:val="ru-RU"/>
        </w:rPr>
        <w:t xml:space="preserve"> </w:t>
      </w:r>
      <w:r>
        <w:rPr>
          <w:lang w:val="ru-RU"/>
        </w:rPr>
        <w:t xml:space="preserve">Конверт должен содержать опись, заверенную подписью и печатью (при ее наличии), и документы, прилагаемые к котировочной заявке. </w:t>
      </w:r>
    </w:p>
    <w:p w14:paraId="06AE2560" w14:textId="733BAED9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>7.3.5.</w:t>
      </w:r>
      <w:r w:rsidR="00DB43FF">
        <w:rPr>
          <w:lang w:val="ru-RU"/>
        </w:rPr>
        <w:t xml:space="preserve"> </w:t>
      </w:r>
      <w:r>
        <w:rPr>
          <w:lang w:val="ru-RU"/>
        </w:rPr>
        <w:t>Документы, представленные в составе конверта, должны быть скреплены печатью и заверены подписью уполномоченного л</w:t>
      </w:r>
      <w:r>
        <w:rPr>
          <w:lang w:val="ru-RU"/>
        </w:rPr>
        <w:t xml:space="preserve">ица участника.  </w:t>
      </w:r>
    </w:p>
    <w:p w14:paraId="61DC9729" w14:textId="53AFC167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>7.3.6.</w:t>
      </w:r>
      <w:r w:rsidR="00DB43FF">
        <w:rPr>
          <w:lang w:val="ru-RU"/>
        </w:rPr>
        <w:t xml:space="preserve"> </w:t>
      </w:r>
      <w:proofErr w:type="gramStart"/>
      <w:r>
        <w:rPr>
          <w:lang w:val="ru-RU"/>
        </w:rPr>
        <w:t>Все</w:t>
      </w:r>
      <w:proofErr w:type="gramEnd"/>
      <w:r>
        <w:rPr>
          <w:lang w:val="ru-RU"/>
        </w:rPr>
        <w:t xml:space="preserve"> рукописные исправления, сделанные в котировочной заявке, должны быть завизированы лицом, подписавшим заявку на участие в запросе котировок. </w:t>
      </w:r>
    </w:p>
    <w:p w14:paraId="669FDE14" w14:textId="5778EF62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>7.3.7</w:t>
      </w:r>
      <w:r>
        <w:rPr>
          <w:lang w:val="ru-RU"/>
        </w:rPr>
        <w:t>.</w:t>
      </w:r>
      <w:r w:rsidR="00DB43FF">
        <w:rPr>
          <w:lang w:val="ru-RU"/>
        </w:rPr>
        <w:t xml:space="preserve"> </w:t>
      </w:r>
      <w:r>
        <w:rPr>
          <w:lang w:val="ru-RU"/>
        </w:rPr>
        <w:t>Конверты с котировочными заявками принимаются до истечения срока подачи котировочн</w:t>
      </w:r>
      <w:r>
        <w:rPr>
          <w:lang w:val="ru-RU"/>
        </w:rPr>
        <w:t xml:space="preserve">ых заявок. </w:t>
      </w:r>
    </w:p>
    <w:p w14:paraId="1E178B78" w14:textId="1DFC34A6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>7.3.8.</w:t>
      </w:r>
      <w:r w:rsidR="00DB43FF">
        <w:rPr>
          <w:lang w:val="ru-RU"/>
        </w:rPr>
        <w:t xml:space="preserve"> </w:t>
      </w:r>
      <w:r>
        <w:rPr>
          <w:lang w:val="ru-RU"/>
        </w:rPr>
        <w:t xml:space="preserve">В случае если маркировка конверта не соответствует требованиям котировочной документации, конверт(ы) не запечатан(ы), котировочная заявка не принимается.  </w:t>
      </w:r>
    </w:p>
    <w:p w14:paraId="3EA58808" w14:textId="106D77B3" w:rsidR="00476E79" w:rsidRDefault="003D54F4" w:rsidP="00581B17">
      <w:pPr>
        <w:ind w:left="0" w:right="108" w:firstLine="709"/>
        <w:rPr>
          <w:lang w:val="ru-RU"/>
        </w:rPr>
      </w:pPr>
      <w:r>
        <w:rPr>
          <w:lang w:val="ru-RU"/>
        </w:rPr>
        <w:t>7.3.9.</w:t>
      </w:r>
      <w:r w:rsidR="00DB43FF">
        <w:rPr>
          <w:lang w:val="ru-RU"/>
        </w:rPr>
        <w:t xml:space="preserve"> </w:t>
      </w:r>
      <w:r>
        <w:rPr>
          <w:lang w:val="ru-RU"/>
        </w:rPr>
        <w:t>По</w:t>
      </w:r>
      <w:r w:rsidR="00581B17">
        <w:rPr>
          <w:lang w:val="ru-RU"/>
        </w:rPr>
        <w:t xml:space="preserve"> </w:t>
      </w:r>
      <w:r>
        <w:rPr>
          <w:lang w:val="ru-RU"/>
        </w:rPr>
        <w:t>истечении срока подачи котировочных заявок конверты не принимаются. Конве</w:t>
      </w:r>
      <w:r>
        <w:rPr>
          <w:lang w:val="ru-RU"/>
        </w:rPr>
        <w:t xml:space="preserve">рт с котировочной заявкой, полученный </w:t>
      </w:r>
      <w:r w:rsidR="00581B17">
        <w:rPr>
          <w:lang w:val="ru-RU"/>
        </w:rPr>
        <w:t>З</w:t>
      </w:r>
      <w:r>
        <w:rPr>
          <w:lang w:val="ru-RU"/>
        </w:rPr>
        <w:t xml:space="preserve">аказчиком по истечении срока подачи котировочных заявок по почте, не вскрывается и не возвращается. </w:t>
      </w:r>
    </w:p>
    <w:p w14:paraId="6431C0A0" w14:textId="1CE0EF62" w:rsidR="00476E79" w:rsidRPr="00581B17" w:rsidRDefault="003D54F4" w:rsidP="00581B17">
      <w:pPr>
        <w:pStyle w:val="ab"/>
        <w:numPr>
          <w:ilvl w:val="1"/>
          <w:numId w:val="9"/>
        </w:numPr>
        <w:spacing w:line="259" w:lineRule="auto"/>
        <w:ind w:left="0" w:right="107" w:firstLine="709"/>
        <w:rPr>
          <w:sz w:val="28"/>
          <w:szCs w:val="28"/>
          <w:lang w:val="ru-RU"/>
        </w:rPr>
      </w:pPr>
      <w:r w:rsidRPr="00581B17">
        <w:rPr>
          <w:sz w:val="28"/>
          <w:szCs w:val="28"/>
          <w:lang w:val="ru-RU"/>
        </w:rPr>
        <w:t>Изменение и отзыв котировочных заявок</w:t>
      </w:r>
      <w:r w:rsidR="00581B17">
        <w:rPr>
          <w:sz w:val="28"/>
          <w:szCs w:val="28"/>
          <w:lang w:val="ru-RU"/>
        </w:rPr>
        <w:t>:</w:t>
      </w:r>
      <w:r w:rsidRPr="00581B17">
        <w:rPr>
          <w:sz w:val="28"/>
          <w:szCs w:val="28"/>
          <w:lang w:val="ru-RU"/>
        </w:rPr>
        <w:t xml:space="preserve"> </w:t>
      </w:r>
    </w:p>
    <w:p w14:paraId="63B79490" w14:textId="6AB76111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>7</w:t>
      </w:r>
      <w:r>
        <w:rPr>
          <w:lang w:val="ru-RU"/>
        </w:rPr>
        <w:t xml:space="preserve">.4.1. </w:t>
      </w:r>
      <w:r>
        <w:rPr>
          <w:lang w:val="ru-RU"/>
        </w:rPr>
        <w:t>Участник вправе изменить или отозвать поданную котировочную заявк</w:t>
      </w:r>
      <w:r>
        <w:rPr>
          <w:lang w:val="ru-RU"/>
        </w:rPr>
        <w:t xml:space="preserve">у в любое время до истечения срока подачи котировочных заявок. </w:t>
      </w:r>
    </w:p>
    <w:p w14:paraId="14CB3B5F" w14:textId="1813AB56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 xml:space="preserve">7.4.2. </w:t>
      </w:r>
      <w:r>
        <w:rPr>
          <w:lang w:val="ru-RU"/>
        </w:rPr>
        <w:t xml:space="preserve">Никакие изменения не могут быть внесены в котировочную заявку после окончания срока подачи котировочных заявок. </w:t>
      </w:r>
    </w:p>
    <w:p w14:paraId="53B163EF" w14:textId="204D5130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 xml:space="preserve">7.4.3. </w:t>
      </w:r>
      <w:r>
        <w:rPr>
          <w:lang w:val="ru-RU"/>
        </w:rPr>
        <w:t>Для изменения заявки, представленной для участия в запросе котирово</w:t>
      </w:r>
      <w:r>
        <w:rPr>
          <w:lang w:val="ru-RU"/>
        </w:rPr>
        <w:t>к на бумажном носителе, необходимо до окончания срока подачи заявок представить по адресу, указанному в пункте 1.9</w:t>
      </w:r>
      <w:r>
        <w:rPr>
          <w:lang w:val="ru-RU"/>
        </w:rPr>
        <w:t xml:space="preserve"> котировочной документации, запечатанный конверт, содержащий измененные документы, оформленные в порядке, предусмотренном котировочной докумен</w:t>
      </w:r>
      <w:r>
        <w:rPr>
          <w:lang w:val="ru-RU"/>
        </w:rPr>
        <w:t xml:space="preserve">тацией. Маркировка конверта должна содержать наименование и номер запроса котировок, номер лота, наименование и адрес, ИНН участника, а также надпись «Изменения». </w:t>
      </w:r>
    </w:p>
    <w:p w14:paraId="5753990C" w14:textId="77777777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>Изменения заявки, представленной для участия в запросе котировок на бумажном носителе, могут</w:t>
      </w:r>
      <w:r>
        <w:rPr>
          <w:lang w:val="ru-RU"/>
        </w:rPr>
        <w:t xml:space="preserve"> быть представлены как нарочно представителем участника, так и посредством почтовых отправлений. </w:t>
      </w:r>
    </w:p>
    <w:p w14:paraId="3D23374D" w14:textId="77777777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 xml:space="preserve">Для изменения заявки, представленной для участия в запросе котировок на бумажном </w:t>
      </w:r>
      <w:proofErr w:type="gramStart"/>
      <w:r>
        <w:rPr>
          <w:lang w:val="ru-RU"/>
        </w:rPr>
        <w:t>носителе,  представители</w:t>
      </w:r>
      <w:proofErr w:type="gramEnd"/>
      <w:r>
        <w:rPr>
          <w:lang w:val="ru-RU"/>
        </w:rPr>
        <w:t xml:space="preserve"> участников запроса котировок должны иметь при себе доверенность на право изменения заявки, решение или приказ о назначении на должность лица, выдавшег</w:t>
      </w:r>
      <w:r>
        <w:rPr>
          <w:lang w:val="ru-RU"/>
        </w:rPr>
        <w:t>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</w:t>
      </w:r>
      <w:r>
        <w:rPr>
          <w:lang w:val="ru-RU"/>
        </w:rPr>
        <w:t xml:space="preserve">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 </w:t>
      </w:r>
    </w:p>
    <w:p w14:paraId="0B0D6BED" w14:textId="513062EC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 xml:space="preserve">7.4.4. </w:t>
      </w:r>
      <w:r>
        <w:rPr>
          <w:lang w:val="ru-RU"/>
        </w:rPr>
        <w:t>В случае изменения заявки датой подачи заявки на участие в процедуре закупки считает</w:t>
      </w:r>
      <w:r>
        <w:rPr>
          <w:lang w:val="ru-RU"/>
        </w:rPr>
        <w:t xml:space="preserve">ся дата подачи последних изменений. </w:t>
      </w:r>
    </w:p>
    <w:p w14:paraId="1CF22C9B" w14:textId="4CF8F666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 xml:space="preserve">7.4.5. </w:t>
      </w:r>
      <w:r>
        <w:rPr>
          <w:lang w:val="ru-RU"/>
        </w:rPr>
        <w:t>Для отзыва заявки, представленной для участия в запросе котировок на бумажном носителе, необходимо до окончания срока подачи заявок представить по адресу, указанному в пункте 1.9</w:t>
      </w:r>
      <w:r>
        <w:rPr>
          <w:lang w:val="ru-RU"/>
        </w:rPr>
        <w:t xml:space="preserve"> котировочной документации, письмо </w:t>
      </w:r>
      <w:r>
        <w:rPr>
          <w:lang w:val="ru-RU"/>
        </w:rPr>
        <w:t xml:space="preserve">на фирменном бланке участника (при наличии) об отзыве заявки. Конверты с заявками, представленными в бумажной форме, могут быть возвращены по требованию участника. Возвращение конвертов с заявками, представленными в </w:t>
      </w:r>
      <w:r>
        <w:rPr>
          <w:lang w:val="ru-RU"/>
        </w:rPr>
        <w:lastRenderedPageBreak/>
        <w:t>бумажной форме, возвращаются нарочно пре</w:t>
      </w:r>
      <w:r>
        <w:rPr>
          <w:lang w:val="ru-RU"/>
        </w:rPr>
        <w:t>дставителю участника по адресу, указанному в пункте 1.9</w:t>
      </w:r>
      <w:r>
        <w:rPr>
          <w:lang w:val="ru-RU"/>
        </w:rPr>
        <w:t xml:space="preserve"> котировочной документации. </w:t>
      </w:r>
    </w:p>
    <w:p w14:paraId="11A5F10E" w14:textId="77777777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>Отзыв заявки, представленной для участия в запросе котировок на бумажном носителе, может быть представлен как нарочно представителем участника, так и посредством почтовых о</w:t>
      </w:r>
      <w:r>
        <w:rPr>
          <w:lang w:val="ru-RU"/>
        </w:rPr>
        <w:t xml:space="preserve">тправлений. </w:t>
      </w:r>
    </w:p>
    <w:p w14:paraId="261D6926" w14:textId="77777777" w:rsidR="00476E79" w:rsidRDefault="003D54F4">
      <w:pPr>
        <w:ind w:left="0" w:right="108" w:firstLine="709"/>
        <w:rPr>
          <w:lang w:val="ru-RU"/>
        </w:rPr>
      </w:pPr>
      <w:r>
        <w:rPr>
          <w:lang w:val="ru-RU"/>
        </w:rPr>
        <w:t xml:space="preserve">Для отзыва заявки, представленной для участия в запросе котировок на бумажном </w:t>
      </w:r>
      <w:proofErr w:type="gramStart"/>
      <w:r>
        <w:rPr>
          <w:lang w:val="ru-RU"/>
        </w:rPr>
        <w:t>носителе,  представители</w:t>
      </w:r>
      <w:proofErr w:type="gramEnd"/>
      <w:r>
        <w:rPr>
          <w:lang w:val="ru-RU"/>
        </w:rPr>
        <w:t xml:space="preserve"> участников запроса котировок должны иметь при себе доверенность на право отзыва заявки, решение или приказ о назначении на должность лица, в</w:t>
      </w:r>
      <w:r>
        <w:rPr>
          <w:lang w:val="ru-RU"/>
        </w:rPr>
        <w:t>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</w:t>
      </w:r>
      <w:r>
        <w:rPr>
          <w:lang w:val="ru-RU"/>
        </w:rPr>
        <w:t xml:space="preserve">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 </w:t>
      </w:r>
    </w:p>
    <w:p w14:paraId="5157A015" w14:textId="77777777" w:rsidR="00476E79" w:rsidRDefault="00476E79">
      <w:pPr>
        <w:spacing w:after="0" w:line="259" w:lineRule="auto"/>
        <w:ind w:left="708" w:firstLine="0"/>
        <w:jc w:val="left"/>
        <w:rPr>
          <w:lang w:val="ru-RU"/>
        </w:rPr>
      </w:pPr>
    </w:p>
    <w:p w14:paraId="29A53832" w14:textId="77777777" w:rsidR="00476E79" w:rsidRPr="003D54F4" w:rsidRDefault="003D54F4" w:rsidP="003D54F4">
      <w:pPr>
        <w:numPr>
          <w:ilvl w:val="0"/>
          <w:numId w:val="6"/>
        </w:numPr>
        <w:spacing w:after="13"/>
        <w:ind w:right="107" w:hanging="708"/>
        <w:jc w:val="center"/>
        <w:rPr>
          <w:b/>
          <w:bCs/>
          <w:color w:val="auto"/>
        </w:rPr>
      </w:pPr>
      <w:proofErr w:type="spellStart"/>
      <w:r w:rsidRPr="003D54F4">
        <w:rPr>
          <w:b/>
          <w:bCs/>
          <w:color w:val="auto"/>
        </w:rPr>
        <w:t>Заключение</w:t>
      </w:r>
      <w:proofErr w:type="spellEnd"/>
      <w:r w:rsidRPr="003D54F4">
        <w:rPr>
          <w:b/>
          <w:bCs/>
          <w:color w:val="auto"/>
          <w:lang w:val="ru-RU"/>
        </w:rPr>
        <w:t xml:space="preserve"> </w:t>
      </w:r>
      <w:proofErr w:type="spellStart"/>
      <w:r w:rsidRPr="003D54F4">
        <w:rPr>
          <w:b/>
          <w:bCs/>
          <w:color w:val="auto"/>
        </w:rPr>
        <w:t>договора</w:t>
      </w:r>
      <w:proofErr w:type="spellEnd"/>
    </w:p>
    <w:p w14:paraId="4269A597" w14:textId="77777777" w:rsidR="00476E79" w:rsidRDefault="00476E79">
      <w:pPr>
        <w:spacing w:after="0" w:line="259" w:lineRule="auto"/>
        <w:ind w:left="0" w:firstLine="0"/>
        <w:jc w:val="left"/>
        <w:rPr>
          <w:color w:val="auto"/>
          <w:lang w:val="ru-RU"/>
        </w:rPr>
      </w:pPr>
    </w:p>
    <w:p w14:paraId="6A025A02" w14:textId="77777777" w:rsidR="00476E79" w:rsidRDefault="003D54F4">
      <w:pPr>
        <w:spacing w:after="0" w:line="360" w:lineRule="exact"/>
        <w:ind w:left="0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8.1. Договор заключается на условиях и по цене, указанных в к</w:t>
      </w:r>
      <w:r>
        <w:rPr>
          <w:color w:val="auto"/>
          <w:szCs w:val="28"/>
          <w:lang w:val="ru-RU"/>
        </w:rPr>
        <w:t>отировочной документации и в котировочной заявке победителя или участника закупки, с которым заключается договор.</w:t>
      </w:r>
    </w:p>
    <w:p w14:paraId="7743FBDB" w14:textId="77777777" w:rsidR="00476E79" w:rsidRDefault="003D54F4">
      <w:pPr>
        <w:spacing w:after="0" w:line="360" w:lineRule="exact"/>
        <w:ind w:left="0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8.2. Если победитель запроса котировок не исполнил необходимые для заключения договора условия, заказчик вправе заключить договор с участником</w:t>
      </w:r>
      <w:r>
        <w:rPr>
          <w:color w:val="auto"/>
          <w:szCs w:val="28"/>
          <w:lang w:val="ru-RU"/>
        </w:rPr>
        <w:t xml:space="preserve">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</w:t>
      </w:r>
      <w:r>
        <w:rPr>
          <w:color w:val="auto"/>
          <w:szCs w:val="28"/>
          <w:lang w:val="ru-RU"/>
        </w:rPr>
        <w:t xml:space="preserve">едложенных победителем в проведении запроса котировок условий.  </w:t>
      </w:r>
    </w:p>
    <w:p w14:paraId="0621E770" w14:textId="77777777" w:rsidR="00476E79" w:rsidRDefault="00476E79">
      <w:pPr>
        <w:spacing w:after="0" w:line="360" w:lineRule="exact"/>
        <w:ind w:firstLine="709"/>
        <w:rPr>
          <w:szCs w:val="28"/>
          <w:lang w:val="ru-RU"/>
        </w:rPr>
      </w:pPr>
    </w:p>
    <w:p w14:paraId="5DB8764C" w14:textId="77777777" w:rsidR="00476E79" w:rsidRDefault="00476E79">
      <w:pPr>
        <w:rPr>
          <w:lang w:val="ru-RU"/>
        </w:rPr>
      </w:pPr>
    </w:p>
    <w:sectPr w:rsidR="00476E79" w:rsidSect="006E0D63">
      <w:pgSz w:w="11906" w:h="16838"/>
      <w:pgMar w:top="1134" w:right="70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93D"/>
    <w:multiLevelType w:val="multilevel"/>
    <w:tmpl w:val="5A8ABB98"/>
    <w:lvl w:ilvl="0">
      <w:start w:val="8"/>
      <w:numFmt w:val="decimal"/>
      <w:lvlText w:val="%1."/>
      <w:lvlJc w:val="left"/>
      <w:pPr>
        <w:ind w:left="1401" w:firstLine="0"/>
      </w:pPr>
      <w:rPr>
        <w:rFonts w:eastAsia="Times New Roman" w:cs="Times New Roman"/>
        <w:b/>
        <w:bCs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4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18B05284"/>
    <w:multiLevelType w:val="multilevel"/>
    <w:tmpl w:val="A94C773A"/>
    <w:lvl w:ilvl="0">
      <w:start w:val="1"/>
      <w:numFmt w:val="decimal"/>
      <w:lvlText w:val="%1."/>
      <w:lvlJc w:val="left"/>
      <w:pPr>
        <w:ind w:left="140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222059D6"/>
    <w:multiLevelType w:val="multilevel"/>
    <w:tmpl w:val="751E7C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071AF5"/>
    <w:multiLevelType w:val="multilevel"/>
    <w:tmpl w:val="B14AE946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DD20FA2"/>
    <w:multiLevelType w:val="multilevel"/>
    <w:tmpl w:val="49D85890"/>
    <w:lvl w:ilvl="0">
      <w:start w:val="7"/>
      <w:numFmt w:val="decimal"/>
      <w:lvlText w:val="%1."/>
      <w:lvlJc w:val="left"/>
      <w:pPr>
        <w:ind w:left="1401" w:firstLine="0"/>
      </w:pPr>
      <w:rPr>
        <w:rFonts w:eastAsia="Times New Roman" w:cs="Times New Roman"/>
        <w:b/>
        <w:bCs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4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21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44386AB5"/>
    <w:multiLevelType w:val="multilevel"/>
    <w:tmpl w:val="DAE64F52"/>
    <w:lvl w:ilvl="0">
      <w:start w:val="6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7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074" w:firstLine="0"/>
      </w:pPr>
    </w:lvl>
    <w:lvl w:ilvl="3">
      <w:start w:val="1"/>
      <w:numFmt w:val="decimal"/>
      <w:lvlText w:val="%4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6" w15:restartNumberingAfterBreak="0">
    <w:nsid w:val="4A2B230B"/>
    <w:multiLevelType w:val="multilevel"/>
    <w:tmpl w:val="05E45E4A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2121" w:hanging="720"/>
      </w:pPr>
    </w:lvl>
    <w:lvl w:ilvl="2">
      <w:start w:val="1"/>
      <w:numFmt w:val="decimal"/>
      <w:lvlText w:val="%1.%2.%3."/>
      <w:lvlJc w:val="left"/>
      <w:pPr>
        <w:ind w:left="3522" w:hanging="720"/>
      </w:pPr>
    </w:lvl>
    <w:lvl w:ilvl="3">
      <w:start w:val="1"/>
      <w:numFmt w:val="decimal"/>
      <w:lvlText w:val="%1.%2.%3.%4."/>
      <w:lvlJc w:val="left"/>
      <w:pPr>
        <w:ind w:left="5283" w:hanging="1080"/>
      </w:pPr>
    </w:lvl>
    <w:lvl w:ilvl="4">
      <w:start w:val="1"/>
      <w:numFmt w:val="decimal"/>
      <w:lvlText w:val="%1.%2.%3.%4.%5."/>
      <w:lvlJc w:val="left"/>
      <w:pPr>
        <w:ind w:left="6684" w:hanging="1080"/>
      </w:pPr>
    </w:lvl>
    <w:lvl w:ilvl="5">
      <w:start w:val="1"/>
      <w:numFmt w:val="decimal"/>
      <w:lvlText w:val="%1.%2.%3.%4.%5.%6."/>
      <w:lvlJc w:val="left"/>
      <w:pPr>
        <w:ind w:left="8445" w:hanging="1440"/>
      </w:pPr>
    </w:lvl>
    <w:lvl w:ilvl="6">
      <w:start w:val="1"/>
      <w:numFmt w:val="decimal"/>
      <w:lvlText w:val="%1.%2.%3.%4.%5.%6.%7."/>
      <w:lvlJc w:val="left"/>
      <w:pPr>
        <w:ind w:left="10206" w:hanging="1800"/>
      </w:pPr>
    </w:lvl>
    <w:lvl w:ilvl="7">
      <w:start w:val="1"/>
      <w:numFmt w:val="decimal"/>
      <w:lvlText w:val="%1.%2.%3.%4.%5.%6.%7.%8."/>
      <w:lvlJc w:val="left"/>
      <w:pPr>
        <w:ind w:left="11607" w:hanging="1800"/>
      </w:pPr>
    </w:lvl>
    <w:lvl w:ilvl="8">
      <w:start w:val="1"/>
      <w:numFmt w:val="decimal"/>
      <w:lvlText w:val="%1.%2.%3.%4.%5.%6.%7.%8.%9."/>
      <w:lvlJc w:val="left"/>
      <w:pPr>
        <w:ind w:left="13368" w:hanging="2160"/>
      </w:pPr>
    </w:lvl>
  </w:abstractNum>
  <w:abstractNum w:abstractNumId="7" w15:restartNumberingAfterBreak="0">
    <w:nsid w:val="63394936"/>
    <w:multiLevelType w:val="multilevel"/>
    <w:tmpl w:val="55227BDE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794" w:hanging="720"/>
      </w:pPr>
    </w:lvl>
    <w:lvl w:ilvl="3">
      <w:start w:val="1"/>
      <w:numFmt w:val="decimal"/>
      <w:lvlText w:val="%1.%2.%3.%4."/>
      <w:lvlJc w:val="left"/>
      <w:pPr>
        <w:ind w:left="2691" w:hanging="1080"/>
      </w:pPr>
    </w:lvl>
    <w:lvl w:ilvl="4">
      <w:start w:val="1"/>
      <w:numFmt w:val="decimal"/>
      <w:lvlText w:val="%1.%2.%3.%4.%5."/>
      <w:lvlJc w:val="left"/>
      <w:pPr>
        <w:ind w:left="3228" w:hanging="1080"/>
      </w:pPr>
    </w:lvl>
    <w:lvl w:ilvl="5">
      <w:start w:val="1"/>
      <w:numFmt w:val="decimal"/>
      <w:lvlText w:val="%1.%2.%3.%4.%5.%6."/>
      <w:lvlJc w:val="left"/>
      <w:pPr>
        <w:ind w:left="4125" w:hanging="1440"/>
      </w:pPr>
    </w:lvl>
    <w:lvl w:ilvl="6">
      <w:start w:val="1"/>
      <w:numFmt w:val="decimal"/>
      <w:lvlText w:val="%1.%2.%3.%4.%5.%6.%7."/>
      <w:lvlJc w:val="left"/>
      <w:pPr>
        <w:ind w:left="5022" w:hanging="1800"/>
      </w:pPr>
    </w:lvl>
    <w:lvl w:ilvl="7">
      <w:start w:val="1"/>
      <w:numFmt w:val="decimal"/>
      <w:lvlText w:val="%1.%2.%3.%4.%5.%6.%7.%8."/>
      <w:lvlJc w:val="left"/>
      <w:pPr>
        <w:ind w:left="5559" w:hanging="1800"/>
      </w:pPr>
    </w:lvl>
    <w:lvl w:ilvl="8">
      <w:start w:val="1"/>
      <w:numFmt w:val="decimal"/>
      <w:lvlText w:val="%1.%2.%3.%4.%5.%6.%7.%8.%9."/>
      <w:lvlJc w:val="left"/>
      <w:pPr>
        <w:ind w:left="6456" w:hanging="2160"/>
      </w:pPr>
    </w:lvl>
  </w:abstractNum>
  <w:abstractNum w:abstractNumId="8" w15:restartNumberingAfterBreak="0">
    <w:nsid w:val="652467E1"/>
    <w:multiLevelType w:val="multilevel"/>
    <w:tmpl w:val="0462A542"/>
    <w:lvl w:ilvl="0">
      <w:start w:val="3"/>
      <w:numFmt w:val="decimal"/>
      <w:lvlText w:val="%1."/>
      <w:lvlJc w:val="left"/>
      <w:pPr>
        <w:ind w:left="1401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69E536B3"/>
    <w:multiLevelType w:val="multilevel"/>
    <w:tmpl w:val="E4FC35D8"/>
    <w:lvl w:ilvl="0">
      <w:start w:val="7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426" w:hanging="720"/>
      </w:pPr>
      <w:rPr>
        <w:sz w:val="28"/>
        <w:szCs w:val="28"/>
      </w:r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3198" w:hanging="1080"/>
      </w:pPr>
    </w:lvl>
    <w:lvl w:ilvl="4">
      <w:start w:val="1"/>
      <w:numFmt w:val="decimal"/>
      <w:lvlText w:val="%1.%2.%3.%4.%5."/>
      <w:lvlJc w:val="left"/>
      <w:pPr>
        <w:ind w:left="3904" w:hanging="1080"/>
      </w:pPr>
    </w:lvl>
    <w:lvl w:ilvl="5">
      <w:start w:val="1"/>
      <w:numFmt w:val="decimal"/>
      <w:lvlText w:val="%1.%2.%3.%4.%5.%6."/>
      <w:lvlJc w:val="left"/>
      <w:pPr>
        <w:ind w:left="4970" w:hanging="1440"/>
      </w:pPr>
    </w:lvl>
    <w:lvl w:ilvl="6">
      <w:start w:val="1"/>
      <w:numFmt w:val="decimal"/>
      <w:lvlText w:val="%1.%2.%3.%4.%5.%6.%7."/>
      <w:lvlJc w:val="left"/>
      <w:pPr>
        <w:ind w:left="6036" w:hanging="1800"/>
      </w:pPr>
    </w:lvl>
    <w:lvl w:ilvl="7">
      <w:start w:val="1"/>
      <w:numFmt w:val="decimal"/>
      <w:lvlText w:val="%1.%2.%3.%4.%5.%6.%7.%8."/>
      <w:lvlJc w:val="left"/>
      <w:pPr>
        <w:ind w:left="6742" w:hanging="1800"/>
      </w:pPr>
    </w:lvl>
    <w:lvl w:ilvl="8">
      <w:start w:val="1"/>
      <w:numFmt w:val="decimal"/>
      <w:lvlText w:val="%1.%2.%3.%4.%5.%6.%7.%8.%9."/>
      <w:lvlJc w:val="left"/>
      <w:pPr>
        <w:ind w:left="7808" w:hanging="21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79"/>
    <w:rsid w:val="00251F2F"/>
    <w:rsid w:val="002D73B8"/>
    <w:rsid w:val="003D54F4"/>
    <w:rsid w:val="00476E79"/>
    <w:rsid w:val="00581B17"/>
    <w:rsid w:val="006E0D63"/>
    <w:rsid w:val="00D148A8"/>
    <w:rsid w:val="00D30F4D"/>
    <w:rsid w:val="00DB43FF"/>
    <w:rsid w:val="00F312D0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1CC3"/>
  <w15:docId w15:val="{B739AB55-2556-4CB0-9960-A8A4473A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AA5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21AA5"/>
    <w:rPr>
      <w:color w:val="0000FF"/>
      <w:u w:val="single"/>
    </w:rPr>
  </w:style>
  <w:style w:type="character" w:customStyle="1" w:styleId="a3">
    <w:name w:val="Абзац списка Знак"/>
    <w:uiPriority w:val="34"/>
    <w:qFormat/>
    <w:rsid w:val="00D21AA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825BD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21AA5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0825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F44E71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F83BA23A828AD0CA95920CBEA6FD2C45F7994077B296B8D4AB2E76479E8CBD7047B75745751BEl810Q" TargetMode="External"/><Relationship Id="rId5" Type="http://schemas.openxmlformats.org/officeDocument/2006/relationships/hyperlink" Target="http://www.semashk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15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30</cp:revision>
  <cp:lastPrinted>2018-07-05T09:44:00Z</cp:lastPrinted>
  <dcterms:created xsi:type="dcterms:W3CDTF">2020-07-07T08:39:00Z</dcterms:created>
  <dcterms:modified xsi:type="dcterms:W3CDTF">2021-10-01T09:05:00Z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