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34" w:rsidRDefault="00E437F0" w:rsidP="00A6124D">
      <w:pPr>
        <w:shd w:val="clear" w:color="auto" w:fill="FFFFFF"/>
        <w:spacing w:line="340" w:lineRule="exact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4898390</wp:posOffset>
            </wp:positionH>
            <wp:positionV relativeFrom="paragraph">
              <wp:posOffset>0</wp:posOffset>
            </wp:positionV>
            <wp:extent cx="1952625" cy="571500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124D" w:rsidRPr="008F1CE3" w:rsidRDefault="00A6124D" w:rsidP="00E437F0">
      <w:pPr>
        <w:shd w:val="clear" w:color="auto" w:fill="FFFFFF"/>
        <w:spacing w:line="340" w:lineRule="exact"/>
        <w:rPr>
          <w:rFonts w:ascii="Times New Roman" w:eastAsia="Times New Roman" w:hAnsi="Times New Roman"/>
          <w:b/>
          <w:iCs/>
          <w:sz w:val="32"/>
          <w:szCs w:val="32"/>
          <w:lang w:eastAsia="ru-RU"/>
        </w:rPr>
      </w:pPr>
      <w:r w:rsidRPr="008F1CE3">
        <w:rPr>
          <w:rFonts w:ascii="Times New Roman" w:eastAsia="Times New Roman" w:hAnsi="Times New Roman"/>
          <w:b/>
          <w:iCs/>
          <w:sz w:val="32"/>
          <w:szCs w:val="32"/>
          <w:lang w:eastAsia="ru-RU"/>
        </w:rPr>
        <w:t>Благотворительный фонд «Почет»</w:t>
      </w:r>
      <w:r w:rsidR="00E437F0" w:rsidRPr="008F1CE3">
        <w:rPr>
          <w:rFonts w:ascii="Times New Roman" w:eastAsia="Times New Roman" w:hAnsi="Times New Roman"/>
          <w:b/>
          <w:iCs/>
          <w:sz w:val="32"/>
          <w:szCs w:val="32"/>
          <w:lang w:eastAsia="ru-RU"/>
        </w:rPr>
        <w:t>,</w:t>
      </w:r>
    </w:p>
    <w:p w:rsidR="00A6124D" w:rsidRPr="008F1CE3" w:rsidRDefault="006F2F9D" w:rsidP="00E437F0">
      <w:pPr>
        <w:shd w:val="clear" w:color="auto" w:fill="FFFFFF"/>
        <w:spacing w:line="340" w:lineRule="exact"/>
        <w:rPr>
          <w:rFonts w:ascii="Times New Roman" w:eastAsia="Times New Roman" w:hAnsi="Times New Roman"/>
          <w:b/>
          <w:iCs/>
          <w:sz w:val="32"/>
          <w:szCs w:val="32"/>
          <w:lang w:eastAsia="ru-RU"/>
        </w:rPr>
      </w:pPr>
      <w:r w:rsidRPr="008F1CE3">
        <w:rPr>
          <w:rFonts w:ascii="Times New Roman" w:eastAsia="Times New Roman" w:hAnsi="Times New Roman"/>
          <w:b/>
          <w:iCs/>
          <w:sz w:val="32"/>
          <w:szCs w:val="32"/>
          <w:lang w:eastAsia="ru-RU"/>
        </w:rPr>
        <w:t xml:space="preserve">РОСПРОФЖЕЛ </w:t>
      </w:r>
    </w:p>
    <w:p w:rsidR="00E437F0" w:rsidRPr="008F1CE3" w:rsidRDefault="006F2F9D" w:rsidP="008F1CE3">
      <w:pPr>
        <w:shd w:val="clear" w:color="auto" w:fill="FFFFFF"/>
        <w:spacing w:line="340" w:lineRule="exact"/>
        <w:rPr>
          <w:rFonts w:ascii="Times New Roman" w:eastAsia="Times New Roman" w:hAnsi="Times New Roman"/>
          <w:b/>
          <w:iCs/>
          <w:sz w:val="32"/>
          <w:szCs w:val="32"/>
          <w:lang w:eastAsia="ru-RU"/>
        </w:rPr>
      </w:pPr>
      <w:r w:rsidRPr="008F1CE3">
        <w:rPr>
          <w:rFonts w:ascii="Times New Roman" w:eastAsia="Times New Roman" w:hAnsi="Times New Roman"/>
          <w:b/>
          <w:iCs/>
          <w:sz w:val="32"/>
          <w:szCs w:val="32"/>
          <w:lang w:eastAsia="ru-RU"/>
        </w:rPr>
        <w:t xml:space="preserve">и </w:t>
      </w:r>
      <w:r w:rsidRPr="006F2F9D">
        <w:rPr>
          <w:rFonts w:ascii="Times New Roman" w:eastAsia="Times New Roman" w:hAnsi="Times New Roman"/>
          <w:b/>
          <w:iCs/>
          <w:sz w:val="32"/>
          <w:szCs w:val="32"/>
          <w:lang w:eastAsia="ru-RU"/>
        </w:rPr>
        <w:t>Центральный Совет ветеранов войны и труда железнодорожного транспорта России</w:t>
      </w:r>
    </w:p>
    <w:p w:rsidR="008F1CE3" w:rsidRDefault="00893A56" w:rsidP="008F1CE3">
      <w:pPr>
        <w:shd w:val="clear" w:color="auto" w:fill="FFFFFF"/>
        <w:jc w:val="center"/>
        <w:outlineLvl w:val="1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 w:rsidRPr="008F1CE3">
        <w:rPr>
          <w:rFonts w:ascii="Times New Roman" w:eastAsia="Times New Roman" w:hAnsi="Times New Roman"/>
          <w:b/>
          <w:iCs/>
          <w:sz w:val="36"/>
          <w:szCs w:val="36"/>
          <w:lang w:eastAsia="ru-RU"/>
        </w:rPr>
        <w:t>приглашают Вас принять участие в</w:t>
      </w:r>
      <w:r w:rsidR="00E437F0" w:rsidRPr="008F1CE3">
        <w:rPr>
          <w:rFonts w:ascii="Times New Roman" w:eastAsia="Times New Roman" w:hAnsi="Times New Roman"/>
          <w:b/>
          <w:iCs/>
          <w:sz w:val="36"/>
          <w:szCs w:val="36"/>
          <w:lang w:eastAsia="ru-RU"/>
        </w:rPr>
        <w:t xml:space="preserve"> </w:t>
      </w:r>
      <w:r w:rsidR="00E437F0" w:rsidRPr="008F1CE3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>V</w:t>
      </w:r>
      <w:r w:rsidR="00E437F0" w:rsidRPr="008F1CE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ежегодном</w:t>
      </w:r>
      <w:r w:rsidR="00E437F0"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</w:t>
      </w:r>
      <w:r w:rsidR="006F2F9D" w:rsidRPr="006F2F9D">
        <w:rPr>
          <w:rFonts w:ascii="Times New Roman" w:eastAsia="Times New Roman" w:hAnsi="Times New Roman"/>
          <w:b/>
          <w:sz w:val="72"/>
          <w:szCs w:val="72"/>
          <w:lang w:eastAsia="ru-RU"/>
        </w:rPr>
        <w:t>ФОТОКОНКУРС</w:t>
      </w:r>
      <w:r>
        <w:rPr>
          <w:rFonts w:ascii="Times New Roman" w:eastAsia="Times New Roman" w:hAnsi="Times New Roman"/>
          <w:b/>
          <w:sz w:val="72"/>
          <w:szCs w:val="72"/>
          <w:lang w:eastAsia="ru-RU"/>
        </w:rPr>
        <w:t>Е</w:t>
      </w:r>
    </w:p>
    <w:p w:rsidR="00E437F0" w:rsidRPr="006F2F9D" w:rsidRDefault="00E437F0" w:rsidP="008F1CE3">
      <w:pPr>
        <w:shd w:val="clear" w:color="auto" w:fill="FFFFFF"/>
        <w:jc w:val="center"/>
        <w:outlineLvl w:val="1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 w:rsidRPr="008F1CE3">
        <w:rPr>
          <w:rFonts w:ascii="Times New Roman" w:eastAsia="Times New Roman" w:hAnsi="Times New Roman"/>
          <w:b/>
          <w:sz w:val="48"/>
          <w:szCs w:val="48"/>
          <w:lang w:eastAsia="ru-RU"/>
        </w:rPr>
        <w:t>«Молоды душой»</w:t>
      </w:r>
      <w:r>
        <w:rPr>
          <w:rFonts w:ascii="Times New Roman" w:eastAsia="Times New Roman" w:hAnsi="Times New Roman"/>
          <w:b/>
          <w:sz w:val="72"/>
          <w:szCs w:val="72"/>
          <w:lang w:eastAsia="ru-RU"/>
        </w:rPr>
        <w:t>,</w:t>
      </w:r>
    </w:p>
    <w:p w:rsidR="006F2F9D" w:rsidRPr="006F2F9D" w:rsidRDefault="00B95B34" w:rsidP="008F1CE3">
      <w:pPr>
        <w:shd w:val="clear" w:color="auto" w:fill="FFFFFF"/>
        <w:ind w:left="-181" w:right="-238"/>
        <w:jc w:val="center"/>
        <w:outlineLvl w:val="1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A6124D">
        <w:rPr>
          <w:rFonts w:ascii="Times New Roman" w:eastAsia="Times New Roman" w:hAnsi="Times New Roman"/>
          <w:b/>
          <w:sz w:val="40"/>
          <w:szCs w:val="40"/>
          <w:lang w:eastAsia="ru-RU"/>
        </w:rPr>
        <w:t>п</w:t>
      </w:r>
      <w:r w:rsidR="00893A56">
        <w:rPr>
          <w:rFonts w:ascii="Times New Roman" w:eastAsia="Times New Roman" w:hAnsi="Times New Roman"/>
          <w:b/>
          <w:sz w:val="40"/>
          <w:szCs w:val="40"/>
          <w:lang w:eastAsia="ru-RU"/>
        </w:rPr>
        <w:t>риуроченном</w:t>
      </w:r>
      <w:r w:rsidRPr="00A6124D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="00F23722" w:rsidRPr="00F23722">
        <w:rPr>
          <w:rFonts w:ascii="Times New Roman" w:eastAsia="Times New Roman" w:hAnsi="Times New Roman"/>
          <w:b/>
          <w:sz w:val="40"/>
          <w:szCs w:val="40"/>
          <w:lang w:eastAsia="ru-RU"/>
        </w:rPr>
        <w:t>к ознаменованию 75-летия Победы в Великой Отечественной войне</w:t>
      </w:r>
      <w:r w:rsidRPr="00A6124D">
        <w:rPr>
          <w:rFonts w:ascii="Times New Roman" w:eastAsia="Times New Roman" w:hAnsi="Times New Roman"/>
          <w:b/>
          <w:sz w:val="40"/>
          <w:szCs w:val="40"/>
          <w:lang w:eastAsia="ru-RU"/>
        </w:rPr>
        <w:t>.</w:t>
      </w:r>
    </w:p>
    <w:p w:rsidR="006F2F9D" w:rsidRPr="006F2F9D" w:rsidRDefault="006F2F9D" w:rsidP="008F1CE3">
      <w:pPr>
        <w:shd w:val="clear" w:color="auto" w:fill="FFFFFF"/>
        <w:jc w:val="center"/>
        <w:rPr>
          <w:rFonts w:ascii="Times New Roman" w:eastAsia="Times New Roman" w:hAnsi="Times New Roman"/>
          <w:b/>
          <w:iCs/>
          <w:sz w:val="52"/>
          <w:szCs w:val="52"/>
          <w:lang w:eastAsia="ru-RU"/>
        </w:rPr>
      </w:pPr>
      <w:r w:rsidRPr="006F2F9D">
        <w:rPr>
          <w:rFonts w:ascii="Times New Roman" w:eastAsia="Times New Roman" w:hAnsi="Times New Roman"/>
          <w:b/>
          <w:iCs/>
          <w:sz w:val="52"/>
          <w:szCs w:val="52"/>
          <w:lang w:eastAsia="ru-RU"/>
        </w:rPr>
        <w:t>Прием заявок осуществляется</w:t>
      </w:r>
    </w:p>
    <w:p w:rsidR="00893A56" w:rsidRDefault="00F23722" w:rsidP="008F1CE3">
      <w:pPr>
        <w:shd w:val="clear" w:color="auto" w:fill="FFFFFF"/>
        <w:jc w:val="center"/>
        <w:rPr>
          <w:rFonts w:ascii="Times New Roman" w:eastAsia="Times New Roman" w:hAnsi="Times New Roman"/>
          <w:b/>
          <w:iCs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iCs/>
          <w:sz w:val="52"/>
          <w:szCs w:val="52"/>
          <w:lang w:eastAsia="ru-RU"/>
        </w:rPr>
        <w:t>до 25</w:t>
      </w:r>
      <w:r w:rsidR="006F2F9D" w:rsidRPr="006F2F9D">
        <w:rPr>
          <w:rFonts w:ascii="Times New Roman" w:eastAsia="Times New Roman" w:hAnsi="Times New Roman"/>
          <w:b/>
          <w:iCs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/>
          <w:b/>
          <w:iCs/>
          <w:sz w:val="52"/>
          <w:szCs w:val="52"/>
          <w:lang w:eastAsia="ru-RU"/>
        </w:rPr>
        <w:t>МАЯ 2020</w:t>
      </w:r>
      <w:r w:rsidR="00B95B34">
        <w:rPr>
          <w:rFonts w:ascii="Times New Roman" w:eastAsia="Times New Roman" w:hAnsi="Times New Roman"/>
          <w:b/>
          <w:iCs/>
          <w:sz w:val="52"/>
          <w:szCs w:val="52"/>
          <w:lang w:eastAsia="ru-RU"/>
        </w:rPr>
        <w:t xml:space="preserve"> г.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5"/>
        <w:gridCol w:w="3525"/>
      </w:tblGrid>
      <w:tr w:rsidR="00E437F0" w:rsidRPr="006F2F9D" w:rsidTr="0081584C">
        <w:trPr>
          <w:trHeight w:val="2358"/>
        </w:trPr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7F0" w:rsidRPr="006F2F9D" w:rsidRDefault="00AA7616" w:rsidP="00B00900">
            <w:pPr>
              <w:spacing w:before="120" w:after="75"/>
              <w:ind w:left="360" w:right="306"/>
              <w:rPr>
                <w:rFonts w:ascii="Arial Black" w:eastAsia="Times New Roman" w:hAnsi="Arial Black"/>
                <w:b/>
                <w:iCs/>
                <w:sz w:val="48"/>
                <w:szCs w:val="48"/>
                <w:lang w:eastAsia="ru-RU"/>
              </w:rPr>
            </w:pPr>
            <w:r>
              <w:rPr>
                <w:rFonts w:ascii="Arial Black" w:eastAsia="Times New Roman" w:hAnsi="Arial Black"/>
                <w:b/>
                <w:iCs/>
                <w:sz w:val="48"/>
                <w:szCs w:val="48"/>
                <w:lang w:eastAsia="ru-RU"/>
              </w:rPr>
              <w:t>Главный приз конкурса</w:t>
            </w:r>
            <w:r w:rsidR="00E437F0" w:rsidRPr="006F2F9D">
              <w:rPr>
                <w:rFonts w:ascii="Arial Black" w:eastAsia="Times New Roman" w:hAnsi="Arial Black"/>
                <w:b/>
                <w:iCs/>
                <w:sz w:val="48"/>
                <w:szCs w:val="48"/>
                <w:lang w:eastAsia="ru-RU"/>
              </w:rPr>
              <w:t>– зеркальный фотоаппарат!</w:t>
            </w:r>
            <w:r w:rsidR="001C0099">
              <w:rPr>
                <w:rFonts w:ascii="Arial Black" w:eastAsia="Times New Roman" w:hAnsi="Arial Black"/>
                <w:b/>
                <w:iCs/>
                <w:sz w:val="48"/>
                <w:szCs w:val="48"/>
                <w:lang w:eastAsia="ru-RU"/>
              </w:rPr>
              <w:t>!!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7F0" w:rsidRPr="006F2F9D" w:rsidRDefault="00E437F0" w:rsidP="00B00900">
            <w:pPr>
              <w:spacing w:before="120" w:after="75"/>
              <w:ind w:right="306"/>
              <w:rPr>
                <w:rFonts w:ascii="Arial Black" w:eastAsia="Times New Roman" w:hAnsi="Arial Black"/>
                <w:b/>
                <w:iCs/>
                <w:sz w:val="48"/>
                <w:szCs w:val="48"/>
                <w:lang w:eastAsia="ru-RU"/>
              </w:rPr>
            </w:pPr>
            <w:r w:rsidRPr="006F2F9D">
              <w:rPr>
                <w:rFonts w:ascii="Arial" w:eastAsia="Times New Roman" w:hAnsi="Arial" w:cs="Arial"/>
                <w:b/>
                <w:bCs/>
                <w:caps/>
                <w:noProof/>
                <w:sz w:val="40"/>
                <w:szCs w:val="40"/>
                <w:shd w:val="clear" w:color="auto" w:fill="FFFFFF"/>
                <w:lang w:eastAsia="ru-RU"/>
              </w:rPr>
              <w:drawing>
                <wp:inline distT="0" distB="0" distL="0" distR="0">
                  <wp:extent cx="1714500" cy="15906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3A56" w:rsidRDefault="00893A56" w:rsidP="001C0099">
      <w:pPr>
        <w:shd w:val="clear" w:color="auto" w:fill="FFFFFF"/>
        <w:spacing w:line="600" w:lineRule="exact"/>
        <w:rPr>
          <w:rFonts w:ascii="Times New Roman" w:eastAsia="Times New Roman" w:hAnsi="Times New Roman"/>
          <w:b/>
          <w:iCs/>
          <w:sz w:val="52"/>
          <w:szCs w:val="52"/>
          <w:lang w:eastAsia="ru-RU"/>
        </w:rPr>
      </w:pPr>
    </w:p>
    <w:p w:rsidR="00AA7616" w:rsidRDefault="00116E95" w:rsidP="00116E95">
      <w:pPr>
        <w:shd w:val="clear" w:color="auto" w:fill="FFFFFF"/>
        <w:jc w:val="center"/>
        <w:rPr>
          <w:rFonts w:ascii="Times New Roman" w:eastAsia="Times New Roman" w:hAnsi="Times New Roman"/>
          <w:b/>
          <w:iCs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iCs/>
          <w:sz w:val="44"/>
          <w:szCs w:val="44"/>
          <w:lang w:eastAsia="ru-RU"/>
        </w:rPr>
        <w:t>Победители в номинациях получат ценные призы!</w:t>
      </w:r>
    </w:p>
    <w:p w:rsidR="00116E95" w:rsidRDefault="00116E95" w:rsidP="00116E95">
      <w:pPr>
        <w:ind w:left="5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E95" w:rsidRPr="00116E95" w:rsidRDefault="008F1CE3" w:rsidP="008F1CE3">
      <w:pPr>
        <w:ind w:left="5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НОМИНАЦИИ:</w:t>
      </w:r>
    </w:p>
    <w:p w:rsidR="00F23722" w:rsidRPr="00F23722" w:rsidRDefault="00F23722" w:rsidP="00F23722">
      <w:pPr>
        <w:ind w:left="284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7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День Победы! </w:t>
      </w:r>
    </w:p>
    <w:p w:rsidR="00F23722" w:rsidRPr="00F23722" w:rsidRDefault="00F23722" w:rsidP="00F23722">
      <w:pPr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72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Принимаются фотоработы о праздновании Дня Победы, фото с Парадов Побед и праздников 9 Мая разных лет, фотоработы, связанные с проведением акции «Бессмертный полк», фотопортреты участников Великой Отечественной войны, тружеников тыла, блокадников, узников фашистских лагерей, детей войны разных лет, а также фотоработы, отражающие восторг и радость Победы со слезами на глазах </w:t>
      </w:r>
      <w:r w:rsidRPr="00F23722">
        <w:rPr>
          <w:rFonts w:ascii="Times New Roman" w:eastAsia="Times New Roman" w:hAnsi="Times New Roman"/>
          <w:i/>
          <w:sz w:val="28"/>
          <w:szCs w:val="28"/>
          <w:lang w:eastAsia="ru-RU"/>
        </w:rPr>
        <w:t>(1-е, 2-е и 3-е места).</w:t>
      </w:r>
    </w:p>
    <w:p w:rsidR="00F23722" w:rsidRPr="00F23722" w:rsidRDefault="00F23722" w:rsidP="00F23722">
      <w:pPr>
        <w:ind w:left="12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722" w:rsidRPr="00F23722" w:rsidRDefault="00F23722" w:rsidP="00F23722">
      <w:pPr>
        <w:ind w:left="1276" w:hanging="127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7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Дорога железная, а люди – золотые! </w:t>
      </w:r>
    </w:p>
    <w:p w:rsidR="00F23722" w:rsidRPr="00F23722" w:rsidRDefault="00F23722" w:rsidP="00F23722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2372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Принимаются фотоработы, отображающие рабочие будни железнодорожников, фотографии почетных железнодорожников и заслуженных работников железнодорожного транспорта, внесших большой вклад в развитие Российских железных дорог. </w:t>
      </w:r>
      <w:r w:rsidRPr="00F23722">
        <w:rPr>
          <w:rFonts w:ascii="Times New Roman" w:eastAsia="Times New Roman" w:hAnsi="Times New Roman"/>
          <w:i/>
          <w:sz w:val="28"/>
          <w:szCs w:val="28"/>
          <w:lang w:eastAsia="ru-RU"/>
        </w:rPr>
        <w:t>(1-е, 2-е и 3-е места).</w:t>
      </w:r>
    </w:p>
    <w:p w:rsidR="00F23722" w:rsidRPr="00F23722" w:rsidRDefault="00F23722" w:rsidP="00F23722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584C" w:rsidRDefault="0081584C" w:rsidP="00F23722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3722" w:rsidRPr="00F23722" w:rsidRDefault="00F23722" w:rsidP="00F23722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72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 Связь поколений</w:t>
      </w:r>
    </w:p>
    <w:p w:rsidR="00F23722" w:rsidRPr="00F23722" w:rsidRDefault="00F23722" w:rsidP="00F2372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722">
        <w:rPr>
          <w:rFonts w:ascii="Times New Roman" w:eastAsia="Times New Roman" w:hAnsi="Times New Roman"/>
          <w:sz w:val="28"/>
          <w:szCs w:val="28"/>
          <w:lang w:eastAsia="ru-RU"/>
        </w:rPr>
        <w:t>Принимаются фотоработы, на которых запечатлены династии семей работников железнодорожного транспорта и фотоработы, на которых затронута тема наставничества, преемственность традиций и сопричастность к общему делу, фотоработы о людях, которые из поколения в поколения остаются верны родной железной дороге</w:t>
      </w:r>
      <w:r w:rsidRPr="00F2372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(1-е, 2-е и 3-е места).</w:t>
      </w:r>
    </w:p>
    <w:p w:rsidR="00F23722" w:rsidRPr="00F23722" w:rsidRDefault="00F23722" w:rsidP="00F23722">
      <w:pPr>
        <w:ind w:left="125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3722" w:rsidRPr="00F23722" w:rsidRDefault="00F23722" w:rsidP="00F23722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722">
        <w:rPr>
          <w:rFonts w:ascii="Times New Roman" w:eastAsia="Times New Roman" w:hAnsi="Times New Roman"/>
          <w:b/>
          <w:sz w:val="28"/>
          <w:szCs w:val="28"/>
          <w:lang w:eastAsia="ru-RU"/>
        </w:rPr>
        <w:t>4. Детская железная дорога</w:t>
      </w:r>
    </w:p>
    <w:p w:rsidR="00F23722" w:rsidRPr="00F23722" w:rsidRDefault="00F23722" w:rsidP="00F23722">
      <w:pPr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72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Принимаются фотоработы о подрастающих железнодорожниках, для кого железная дорога стала настоящим увлечением, способным повлиять на выбор будущей профессии, а также фотографии с детских железных дорог ОАО «РЖД» </w:t>
      </w:r>
      <w:r w:rsidRPr="00F23722">
        <w:rPr>
          <w:rFonts w:ascii="Times New Roman" w:eastAsia="Times New Roman" w:hAnsi="Times New Roman"/>
          <w:i/>
          <w:sz w:val="28"/>
          <w:szCs w:val="28"/>
          <w:lang w:eastAsia="ru-RU"/>
        </w:rPr>
        <w:t>(1-е, 2-е и 3-е места).</w:t>
      </w:r>
    </w:p>
    <w:p w:rsidR="00F23722" w:rsidRPr="00F23722" w:rsidRDefault="00F23722" w:rsidP="00F23722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3722" w:rsidRPr="00F23722" w:rsidRDefault="00F23722" w:rsidP="00F23722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722">
        <w:rPr>
          <w:rFonts w:ascii="Times New Roman" w:eastAsia="Times New Roman" w:hAnsi="Times New Roman"/>
          <w:b/>
          <w:sz w:val="28"/>
          <w:szCs w:val="28"/>
          <w:lang w:eastAsia="ru-RU"/>
        </w:rPr>
        <w:t>5. Достигая цели</w:t>
      </w:r>
    </w:p>
    <w:p w:rsidR="00F23722" w:rsidRPr="00F23722" w:rsidRDefault="00F23722" w:rsidP="00F2372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722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Спорт, хобби, проведение досуга и увлечения. По этой номинации принимаются фотоработы, отображающие активный образ жизни пенсионеров ОАО «РЖД» и работников железнодорожного транспорта </w:t>
      </w:r>
      <w:r w:rsidRPr="00F23722">
        <w:rPr>
          <w:rFonts w:ascii="Times New Roman" w:eastAsia="Times New Roman" w:hAnsi="Times New Roman"/>
          <w:i/>
          <w:sz w:val="28"/>
          <w:szCs w:val="28"/>
          <w:lang w:eastAsia="ru-RU"/>
        </w:rPr>
        <w:t>(1-е, 2-е и 3-е места).</w:t>
      </w:r>
    </w:p>
    <w:p w:rsidR="00F23722" w:rsidRPr="00F23722" w:rsidRDefault="00F23722" w:rsidP="00F23722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23722" w:rsidRPr="00F23722" w:rsidRDefault="00F23722" w:rsidP="00F23722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722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 w:rsidRPr="00F23722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F23722">
        <w:rPr>
          <w:rFonts w:ascii="Times New Roman" w:eastAsia="Times New Roman" w:hAnsi="Times New Roman"/>
          <w:b/>
          <w:sz w:val="28"/>
          <w:szCs w:val="28"/>
          <w:lang w:eastAsia="ru-RU"/>
        </w:rPr>
        <w:t>Дорожные зарисовки</w:t>
      </w:r>
    </w:p>
    <w:p w:rsidR="00F23722" w:rsidRPr="00F23722" w:rsidRDefault="00F23722" w:rsidP="00F23722">
      <w:pPr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23722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этой номинации принимаются следующие фотоработы: пейзажи, всё красивое художественное или смешное и забавное, что (или кто) встретилось вам в поезде, на перроне или на вокзале, фотографии поездов и железных дорог </w:t>
      </w:r>
      <w:r w:rsidRPr="00F23722">
        <w:rPr>
          <w:rFonts w:ascii="Times New Roman" w:eastAsia="Times New Roman" w:hAnsi="Times New Roman"/>
          <w:i/>
          <w:sz w:val="28"/>
          <w:szCs w:val="28"/>
          <w:lang w:eastAsia="ru-RU"/>
        </w:rPr>
        <w:t>(1-е, 2-е и 3-е места).</w:t>
      </w:r>
    </w:p>
    <w:p w:rsidR="00F23722" w:rsidRPr="00F23722" w:rsidRDefault="00F23722" w:rsidP="00F23722">
      <w:pPr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722" w:rsidRPr="00F23722" w:rsidRDefault="00F23722" w:rsidP="00F23722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722">
        <w:rPr>
          <w:rFonts w:ascii="Times New Roman" w:eastAsia="Times New Roman" w:hAnsi="Times New Roman"/>
          <w:b/>
          <w:sz w:val="28"/>
          <w:szCs w:val="28"/>
          <w:lang w:eastAsia="ru-RU"/>
        </w:rPr>
        <w:t>Специальная номинация БФ «Почет»: Почетный фотограф</w:t>
      </w:r>
    </w:p>
    <w:p w:rsidR="00F23722" w:rsidRPr="00F23722" w:rsidRDefault="00F23722" w:rsidP="00F2372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72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Принимаются фотоработы на железнодорожную тематику авторов, которые прошли обучение на </w:t>
      </w:r>
      <w:proofErr w:type="spellStart"/>
      <w:r w:rsidRPr="00F23722">
        <w:rPr>
          <w:rFonts w:ascii="Times New Roman" w:eastAsia="Times New Roman" w:hAnsi="Times New Roman"/>
          <w:sz w:val="28"/>
          <w:szCs w:val="28"/>
          <w:lang w:eastAsia="ru-RU"/>
        </w:rPr>
        <w:t>фотокурсах</w:t>
      </w:r>
      <w:proofErr w:type="spellEnd"/>
      <w:r w:rsidRPr="00F2372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Советах ветеранов РЖД, проводимых БФ «Почет» и фотоработы непрофессиональных фотографов-любителей из числа пенсионеров – железнодорожников </w:t>
      </w:r>
      <w:r w:rsidRPr="00F23722">
        <w:rPr>
          <w:rFonts w:ascii="Times New Roman" w:eastAsia="Times New Roman" w:hAnsi="Times New Roman"/>
          <w:i/>
          <w:sz w:val="28"/>
          <w:szCs w:val="28"/>
          <w:lang w:eastAsia="ru-RU"/>
        </w:rPr>
        <w:t>(1-е, 2-е и 3-е места).</w:t>
      </w:r>
    </w:p>
    <w:p w:rsidR="0043583B" w:rsidRPr="00F32F98" w:rsidRDefault="0043583B" w:rsidP="00D75209">
      <w:pPr>
        <w:spacing w:after="160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C0099" w:rsidRPr="00F32F98" w:rsidRDefault="001C0099" w:rsidP="001C0099">
      <w:pPr>
        <w:shd w:val="clear" w:color="auto" w:fill="FFFFFF"/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</w:pPr>
      <w:r w:rsidRPr="00F32F98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Участники могут подать заявку следующими способами:</w:t>
      </w:r>
    </w:p>
    <w:p w:rsidR="001C0099" w:rsidRPr="00F32F98" w:rsidRDefault="001C0099" w:rsidP="001C0099">
      <w:pPr>
        <w:shd w:val="clear" w:color="auto" w:fill="FFFFFF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3583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1.</w:t>
      </w:r>
      <w:r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заполнить заявку на официальном сайте БФ «Почет» www.pochet.ru в разделе «Фотоконкурс»;</w:t>
      </w:r>
    </w:p>
    <w:p w:rsidR="00893A56" w:rsidRPr="00F32F98" w:rsidRDefault="001C0099" w:rsidP="001C0099">
      <w:pPr>
        <w:shd w:val="clear" w:color="auto" w:fill="FFFFFF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3583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2.</w:t>
      </w:r>
      <w:r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прислать на </w:t>
      </w:r>
      <w:proofErr w:type="spellStart"/>
      <w:r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>email</w:t>
      </w:r>
      <w:proofErr w:type="spellEnd"/>
      <w:r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photo@pochet.ru фотоработу и заполненную заявку.</w:t>
      </w:r>
    </w:p>
    <w:p w:rsidR="00AA7616" w:rsidRPr="00F32F98" w:rsidRDefault="008A3CD7" w:rsidP="00AA7616">
      <w:pPr>
        <w:shd w:val="clear" w:color="auto" w:fill="FFFFFF"/>
        <w:spacing w:line="600" w:lineRule="exact"/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</w:pPr>
      <w:r w:rsidRPr="00F32F98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Краткие условия участия</w:t>
      </w:r>
      <w:r w:rsidR="000C7C2B" w:rsidRPr="00F32F98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 xml:space="preserve"> </w:t>
      </w:r>
      <w:r w:rsidR="000C7C2B" w:rsidRPr="00F32F9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(более подробные условия на сайте конкурса</w:t>
      </w:r>
      <w:r w:rsidR="00F32F9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)</w:t>
      </w:r>
      <w:r w:rsidRPr="00F32F9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:</w:t>
      </w:r>
      <w:r w:rsidRPr="00F32F98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 xml:space="preserve"> </w:t>
      </w:r>
    </w:p>
    <w:p w:rsidR="00AA7616" w:rsidRDefault="008A3CD7" w:rsidP="000C7C2B">
      <w:pPr>
        <w:pStyle w:val="af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>Участники вправе предоставлять исключительно фотоработы</w:t>
      </w:r>
      <w:r w:rsidR="000C7C2B"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>, авторами которых они являются.</w:t>
      </w:r>
    </w:p>
    <w:p w:rsidR="0043583B" w:rsidRPr="00F32F98" w:rsidRDefault="0043583B" w:rsidP="0043583B">
      <w:pPr>
        <w:pStyle w:val="af3"/>
        <w:shd w:val="clear" w:color="auto" w:fill="FFFFFF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8A3CD7" w:rsidRPr="00F32F98" w:rsidRDefault="008A3CD7" w:rsidP="00AA7616">
      <w:pPr>
        <w:pStyle w:val="af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Каждый Участник может подать </w:t>
      </w:r>
      <w:r w:rsidRPr="00F32F98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не более одной</w:t>
      </w:r>
      <w:r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конкурсной фотоработы </w:t>
      </w:r>
      <w:r w:rsidRPr="00F32F98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в каждой номинации</w:t>
      </w:r>
      <w:r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AA7616" w:rsidRPr="00F32F98" w:rsidRDefault="00AA7616" w:rsidP="000C7C2B">
      <w:pPr>
        <w:shd w:val="clear" w:color="auto" w:fill="FFFFFF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A7616" w:rsidRDefault="008A3CD7" w:rsidP="000C7C2B">
      <w:pPr>
        <w:pStyle w:val="af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 подаче фотоработы на фотоконкурс </w:t>
      </w:r>
      <w:r w:rsidR="000C7C2B"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заявке </w:t>
      </w:r>
      <w:r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>должны быть указаны:</w:t>
      </w:r>
      <w:r w:rsidR="00AA7616"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0C7C2B"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авторское название, </w:t>
      </w:r>
      <w:r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>краткая информация: ФИО автора или лица, изображённого на фотографии, дата съёмки, местоположение и меро</w:t>
      </w:r>
      <w:r w:rsidR="000C7C2B"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приятие, на котором сделан кадр, принадлежность к номинации, </w:t>
      </w:r>
      <w:r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>пр</w:t>
      </w:r>
      <w:r w:rsidR="000C7C2B"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>инадлежность к железной дороге.</w:t>
      </w:r>
    </w:p>
    <w:p w:rsidR="0043583B" w:rsidRPr="00F32F98" w:rsidRDefault="0043583B" w:rsidP="0043583B">
      <w:pPr>
        <w:pStyle w:val="af3"/>
        <w:shd w:val="clear" w:color="auto" w:fill="FFFFFF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81584C" w:rsidRPr="0081584C" w:rsidRDefault="0081584C" w:rsidP="0081584C">
      <w:pPr>
        <w:pStyle w:val="af3"/>
        <w:shd w:val="clear" w:color="auto" w:fill="FFFFFF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8A3CD7" w:rsidRPr="00F32F98" w:rsidRDefault="008A3CD7" w:rsidP="00AA7616">
      <w:pPr>
        <w:pStyle w:val="af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32F98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lastRenderedPageBreak/>
        <w:t>Технические требования к фотоработам</w:t>
      </w:r>
      <w:r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</w:p>
    <w:p w:rsidR="008A3CD7" w:rsidRPr="00F32F98" w:rsidRDefault="000C7C2B" w:rsidP="00AA7616">
      <w:pPr>
        <w:pStyle w:val="af3"/>
        <w:shd w:val="clear" w:color="auto" w:fill="FFFFFF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формат файла JPEG; </w:t>
      </w:r>
      <w:r w:rsidR="008A3CD7"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>цветовая модель RGB или CMYK;</w:t>
      </w:r>
    </w:p>
    <w:p w:rsidR="00AA7616" w:rsidRDefault="000C7C2B" w:rsidP="00AA7616">
      <w:pPr>
        <w:pStyle w:val="af3"/>
        <w:shd w:val="clear" w:color="auto" w:fill="FFFFFF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размер не более 20 Мб; </w:t>
      </w:r>
      <w:r w:rsidR="008A3CD7"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>размер изображения от 800×600 пикселей.</w:t>
      </w:r>
    </w:p>
    <w:p w:rsidR="0043583B" w:rsidRPr="00F32F98" w:rsidRDefault="0043583B" w:rsidP="00AA7616">
      <w:pPr>
        <w:pStyle w:val="af3"/>
        <w:shd w:val="clear" w:color="auto" w:fill="FFFFFF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893A56" w:rsidRDefault="008A3CD7" w:rsidP="00AA7616">
      <w:pPr>
        <w:pStyle w:val="af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>На фотокон</w:t>
      </w:r>
      <w:r w:rsidR="000C7C2B"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курс </w:t>
      </w:r>
      <w:r w:rsidR="000C7C2B" w:rsidRPr="00F32F98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не принимаются</w:t>
      </w:r>
      <w:r w:rsidR="000C7C2B"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фотоработы: </w:t>
      </w:r>
      <w:r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>не соответствующие тема</w:t>
      </w:r>
      <w:r w:rsidR="000C7C2B"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тике фотоконкурса и номинациям, </w:t>
      </w:r>
      <w:r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>вып</w:t>
      </w:r>
      <w:r w:rsidR="000C7C2B"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олненные в формате фотоколлажа, </w:t>
      </w:r>
      <w:r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>с нанесением водяных знаков или иных граф</w:t>
      </w:r>
      <w:r w:rsidR="000C7C2B"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ических и текстовых артефактов, </w:t>
      </w:r>
      <w:r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>с низким художестве</w:t>
      </w:r>
      <w:r w:rsidR="000C7C2B"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нным или техническим качеством, </w:t>
      </w:r>
      <w:r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>на которых запечатлены явные нарушения техники безопасности и прави</w:t>
      </w:r>
      <w:r w:rsidR="00AA7616"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>л поведения на железной дороге.</w:t>
      </w:r>
    </w:p>
    <w:p w:rsidR="00F23722" w:rsidRDefault="00F23722" w:rsidP="00F23722">
      <w:pPr>
        <w:pStyle w:val="af3"/>
        <w:shd w:val="clear" w:color="auto" w:fill="FFFFFF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32F98" w:rsidRPr="00F23722" w:rsidRDefault="00680048" w:rsidP="00F23722">
      <w:pPr>
        <w:spacing w:line="280" w:lineRule="exact"/>
        <w:ind w:right="-57"/>
        <w:jc w:val="center"/>
        <w:rPr>
          <w:rFonts w:ascii="Times New Roman" w:hAnsi="Times New Roman"/>
          <w:b/>
          <w:color w:val="000080"/>
          <w:sz w:val="28"/>
          <w:szCs w:val="28"/>
        </w:rPr>
      </w:pPr>
      <w:r w:rsidRPr="000E0021">
        <w:rPr>
          <w:rFonts w:ascii="Times New Roman" w:hAnsi="Times New Roman"/>
          <w:b/>
          <w:color w:val="000080"/>
          <w:sz w:val="28"/>
          <w:szCs w:val="28"/>
        </w:rPr>
        <w:t xml:space="preserve">Вопросы Вы можете задать </w:t>
      </w:r>
      <w:r>
        <w:rPr>
          <w:rFonts w:ascii="Times New Roman" w:hAnsi="Times New Roman"/>
          <w:b/>
          <w:color w:val="000080"/>
          <w:sz w:val="28"/>
          <w:szCs w:val="28"/>
        </w:rPr>
        <w:t xml:space="preserve">Журавлевой Светлане </w:t>
      </w:r>
      <w:r w:rsidRPr="000E0021">
        <w:rPr>
          <w:rFonts w:ascii="Times New Roman" w:hAnsi="Times New Roman"/>
          <w:b/>
          <w:color w:val="000080"/>
          <w:sz w:val="28"/>
          <w:szCs w:val="28"/>
        </w:rPr>
        <w:t>по телефон</w:t>
      </w:r>
      <w:r>
        <w:rPr>
          <w:rFonts w:ascii="Times New Roman" w:hAnsi="Times New Roman"/>
          <w:b/>
          <w:color w:val="000080"/>
          <w:sz w:val="28"/>
          <w:szCs w:val="28"/>
        </w:rPr>
        <w:t>у</w:t>
      </w:r>
      <w:r w:rsidRPr="000E0021">
        <w:rPr>
          <w:rFonts w:ascii="Times New Roman" w:hAnsi="Times New Roman"/>
          <w:b/>
          <w:color w:val="000080"/>
          <w:sz w:val="28"/>
          <w:szCs w:val="28"/>
        </w:rPr>
        <w:t xml:space="preserve">: </w:t>
      </w:r>
      <w:r w:rsidRPr="00680048">
        <w:rPr>
          <w:rFonts w:ascii="Times New Roman" w:hAnsi="Times New Roman"/>
          <w:b/>
          <w:color w:val="000080"/>
          <w:sz w:val="28"/>
          <w:szCs w:val="28"/>
        </w:rPr>
        <w:t>+7 (499) 262-0-262 (доб. 134)</w:t>
      </w:r>
      <w:bookmarkStart w:id="0" w:name="_GoBack"/>
      <w:bookmarkEnd w:id="0"/>
    </w:p>
    <w:sectPr w:rsidR="00F32F98" w:rsidRPr="00F23722" w:rsidSect="00F2372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143EE"/>
    <w:multiLevelType w:val="hybridMultilevel"/>
    <w:tmpl w:val="48B48442"/>
    <w:lvl w:ilvl="0" w:tplc="F3BAA974">
      <w:start w:val="1"/>
      <w:numFmt w:val="decimal"/>
      <w:lvlText w:val="%1."/>
      <w:lvlJc w:val="left"/>
      <w:pPr>
        <w:ind w:left="92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F5676C1"/>
    <w:multiLevelType w:val="hybridMultilevel"/>
    <w:tmpl w:val="DBB0B208"/>
    <w:lvl w:ilvl="0" w:tplc="9BEAD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F1A36"/>
    <w:multiLevelType w:val="hybridMultilevel"/>
    <w:tmpl w:val="926E23EC"/>
    <w:lvl w:ilvl="0" w:tplc="9BEAD2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AF28F1"/>
    <w:rsid w:val="000C7C2B"/>
    <w:rsid w:val="00116E95"/>
    <w:rsid w:val="001C0099"/>
    <w:rsid w:val="002233D5"/>
    <w:rsid w:val="0043583B"/>
    <w:rsid w:val="00680048"/>
    <w:rsid w:val="006F2F9D"/>
    <w:rsid w:val="007F62A1"/>
    <w:rsid w:val="0081584C"/>
    <w:rsid w:val="00893A56"/>
    <w:rsid w:val="008A3CD7"/>
    <w:rsid w:val="008F1CE3"/>
    <w:rsid w:val="009623D0"/>
    <w:rsid w:val="00A6124D"/>
    <w:rsid w:val="00AA7616"/>
    <w:rsid w:val="00AC0FA0"/>
    <w:rsid w:val="00AF28F1"/>
    <w:rsid w:val="00B95B34"/>
    <w:rsid w:val="00D75209"/>
    <w:rsid w:val="00D95EC5"/>
    <w:rsid w:val="00E437F0"/>
    <w:rsid w:val="00F23722"/>
    <w:rsid w:val="00F3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4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12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2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2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2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12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12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12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12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12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2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12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12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612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612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612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612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612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6124D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A6124D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6124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612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612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A6124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6124D"/>
    <w:rPr>
      <w:b/>
      <w:bCs/>
    </w:rPr>
  </w:style>
  <w:style w:type="character" w:styleId="a9">
    <w:name w:val="Emphasis"/>
    <w:basedOn w:val="a0"/>
    <w:uiPriority w:val="20"/>
    <w:qFormat/>
    <w:rsid w:val="00A6124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6124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6124D"/>
    <w:rPr>
      <w:i/>
    </w:rPr>
  </w:style>
  <w:style w:type="character" w:customStyle="1" w:styleId="22">
    <w:name w:val="Цитата 2 Знак"/>
    <w:basedOn w:val="a0"/>
    <w:link w:val="21"/>
    <w:uiPriority w:val="29"/>
    <w:rsid w:val="00A6124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6124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6124D"/>
    <w:rPr>
      <w:b/>
      <w:i/>
      <w:sz w:val="24"/>
    </w:rPr>
  </w:style>
  <w:style w:type="character" w:styleId="ad">
    <w:name w:val="Subtle Emphasis"/>
    <w:uiPriority w:val="19"/>
    <w:qFormat/>
    <w:rsid w:val="00A6124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6124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6124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6124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6124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6124D"/>
    <w:pPr>
      <w:outlineLvl w:val="9"/>
    </w:pPr>
  </w:style>
  <w:style w:type="paragraph" w:styleId="af3">
    <w:name w:val="List Paragraph"/>
    <w:basedOn w:val="a"/>
    <w:uiPriority w:val="34"/>
    <w:qFormat/>
    <w:rsid w:val="00A6124D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43583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5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Гюзель Ильдаровна</dc:creator>
  <cp:lastModifiedBy>SVodolazkina</cp:lastModifiedBy>
  <cp:revision>2</cp:revision>
  <cp:lastPrinted>2019-03-27T12:32:00Z</cp:lastPrinted>
  <dcterms:created xsi:type="dcterms:W3CDTF">2020-03-17T05:21:00Z</dcterms:created>
  <dcterms:modified xsi:type="dcterms:W3CDTF">2020-03-17T05:21:00Z</dcterms:modified>
</cp:coreProperties>
</file>